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BA" w:rsidRDefault="002F39BA" w:rsidP="002F39BA">
      <w:pPr>
        <w:tabs>
          <w:tab w:val="left" w:pos="5643"/>
        </w:tabs>
        <w:ind w:right="14" w:hanging="12"/>
        <w:rPr>
          <w:rFonts w:ascii="Arial" w:hAnsi="Arial" w:cs="Arial"/>
          <w:b/>
          <w:sz w:val="34"/>
          <w:szCs w:val="52"/>
        </w:rPr>
      </w:pPr>
    </w:p>
    <w:p w:rsidR="002F39BA" w:rsidRPr="003550F4" w:rsidRDefault="002F39BA" w:rsidP="002F39BA">
      <w:pPr>
        <w:tabs>
          <w:tab w:val="left" w:pos="5643"/>
        </w:tabs>
        <w:ind w:right="14" w:hanging="12"/>
        <w:jc w:val="center"/>
        <w:rPr>
          <w:rFonts w:ascii="Arial" w:hAnsi="Arial" w:cs="Arial"/>
          <w:b/>
          <w:sz w:val="34"/>
          <w:szCs w:val="52"/>
        </w:rPr>
      </w:pPr>
      <w:r w:rsidRPr="003550F4">
        <w:rPr>
          <w:rFonts w:ascii="Arial" w:hAnsi="Arial" w:cs="Arial"/>
          <w:b/>
          <w:sz w:val="34"/>
          <w:szCs w:val="52"/>
        </w:rPr>
        <w:t>CONFIDENTIALITY DISCLOSURE AGREEMENT</w:t>
      </w:r>
    </w:p>
    <w:p w:rsidR="002F39BA" w:rsidRDefault="002F39BA" w:rsidP="002F39BA">
      <w:pPr>
        <w:tabs>
          <w:tab w:val="left" w:pos="5643"/>
        </w:tabs>
        <w:ind w:right="14" w:hanging="12"/>
        <w:jc w:val="center"/>
        <w:rPr>
          <w:rFonts w:ascii="Arial" w:hAnsi="Arial" w:cs="Arial"/>
          <w:sz w:val="22"/>
          <w:szCs w:val="22"/>
        </w:rPr>
      </w:pPr>
    </w:p>
    <w:p w:rsidR="002F39BA" w:rsidRPr="009B2EF7" w:rsidRDefault="002F39BA" w:rsidP="002F39BA">
      <w:pPr>
        <w:tabs>
          <w:tab w:val="left" w:pos="5643"/>
        </w:tabs>
        <w:ind w:right="14" w:hanging="12"/>
        <w:rPr>
          <w:rFonts w:ascii="Arial" w:hAnsi="Arial" w:cs="Arial"/>
          <w:b/>
          <w:sz w:val="22"/>
          <w:szCs w:val="22"/>
        </w:rPr>
      </w:pPr>
      <w:bookmarkStart w:id="0" w:name="_GoBack"/>
      <w:bookmarkEnd w:id="0"/>
    </w:p>
    <w:p w:rsidR="002F39BA" w:rsidRPr="009B2EF7" w:rsidRDefault="002F39BA" w:rsidP="002F39BA">
      <w:pPr>
        <w:tabs>
          <w:tab w:val="left" w:pos="5643"/>
        </w:tabs>
        <w:ind w:right="14" w:hanging="12"/>
        <w:rPr>
          <w:rFonts w:ascii="Arial" w:hAnsi="Arial" w:cs="Arial"/>
          <w:b/>
          <w:sz w:val="22"/>
          <w:szCs w:val="22"/>
        </w:rPr>
      </w:pPr>
      <w:r w:rsidRPr="009B2EF7">
        <w:rPr>
          <w:rFonts w:ascii="Arial" w:hAnsi="Arial" w:cs="Arial"/>
          <w:b/>
          <w:sz w:val="22"/>
          <w:szCs w:val="22"/>
        </w:rPr>
        <w:t xml:space="preserve">Details of the Parties </w:t>
      </w:r>
    </w:p>
    <w:p w:rsidR="002F39BA" w:rsidRDefault="002F39BA" w:rsidP="002F39BA">
      <w:pPr>
        <w:rPr>
          <w:rFonts w:ascii="Arial" w:hAnsi="Arial" w:cs="Arial"/>
          <w:b/>
          <w:sz w:val="22"/>
          <w:szCs w:val="22"/>
        </w:rPr>
      </w:pPr>
    </w:p>
    <w:p w:rsidR="002F39BA" w:rsidRPr="009B2EF7" w:rsidRDefault="002F39BA" w:rsidP="002F39BA">
      <w:pPr>
        <w:spacing w:before="100" w:beforeAutospacing="1" w:after="100" w:afterAutospacing="1"/>
        <w:rPr>
          <w:rFonts w:ascii="Arial" w:hAnsi="Arial" w:cs="Arial"/>
          <w:b/>
          <w:color w:val="000000"/>
          <w:sz w:val="22"/>
          <w:szCs w:val="22"/>
        </w:rPr>
      </w:pPr>
      <w:r w:rsidRPr="009B2EF7">
        <w:rPr>
          <w:rFonts w:ascii="Arial" w:hAnsi="Arial" w:cs="Arial"/>
          <w:b/>
          <w:sz w:val="22"/>
          <w:szCs w:val="22"/>
        </w:rPr>
        <w:t xml:space="preserve">FIRST PARTY: </w:t>
      </w:r>
    </w:p>
    <w:p w:rsidR="002F39BA" w:rsidRPr="009B2EF7" w:rsidRDefault="002F39BA" w:rsidP="002F39BA">
      <w:pPr>
        <w:pBdr>
          <w:top w:val="single" w:sz="12" w:space="1" w:color="auto"/>
          <w:bottom w:val="single" w:sz="4"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Address: </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ABN: </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Contact: </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Email: </w:t>
      </w:r>
    </w:p>
    <w:p w:rsidR="002F39BA" w:rsidRPr="009B2EF7" w:rsidRDefault="002F39BA" w:rsidP="002F39BA">
      <w:pPr>
        <w:tabs>
          <w:tab w:val="left" w:pos="-720"/>
          <w:tab w:val="left" w:pos="1260"/>
        </w:tabs>
        <w:spacing w:line="360" w:lineRule="auto"/>
        <w:rPr>
          <w:rFonts w:ascii="Arial" w:hAnsi="Arial" w:cs="Arial"/>
          <w:b/>
          <w:sz w:val="22"/>
          <w:szCs w:val="22"/>
        </w:rPr>
      </w:pPr>
      <w:r w:rsidRPr="009B2EF7">
        <w:rPr>
          <w:rFonts w:ascii="Arial" w:hAnsi="Arial" w:cs="Arial"/>
          <w:sz w:val="22"/>
          <w:szCs w:val="22"/>
        </w:rPr>
        <w:t xml:space="preserve">Phone Number: </w:t>
      </w:r>
    </w:p>
    <w:p w:rsidR="002F39BA" w:rsidRDefault="002F39BA" w:rsidP="002F39BA">
      <w:pPr>
        <w:autoSpaceDE w:val="0"/>
        <w:autoSpaceDN w:val="0"/>
        <w:adjustRightInd w:val="0"/>
        <w:jc w:val="left"/>
        <w:rPr>
          <w:rFonts w:ascii="Arial" w:hAnsi="Arial" w:cs="Arial"/>
          <w:b/>
          <w:sz w:val="22"/>
          <w:szCs w:val="22"/>
        </w:rPr>
      </w:pPr>
    </w:p>
    <w:p w:rsidR="002F39BA" w:rsidRPr="009B2EF7" w:rsidRDefault="002F39BA" w:rsidP="002F39BA">
      <w:pPr>
        <w:autoSpaceDE w:val="0"/>
        <w:autoSpaceDN w:val="0"/>
        <w:adjustRightInd w:val="0"/>
        <w:jc w:val="left"/>
        <w:rPr>
          <w:rFonts w:ascii="Arial" w:hAnsi="Arial" w:cs="Arial"/>
          <w:b/>
          <w:sz w:val="22"/>
          <w:szCs w:val="22"/>
        </w:rPr>
      </w:pPr>
    </w:p>
    <w:p w:rsidR="002F39BA" w:rsidRPr="001F161D" w:rsidRDefault="002F39BA" w:rsidP="002F39BA">
      <w:pPr>
        <w:pBdr>
          <w:bottom w:val="single" w:sz="12" w:space="9" w:color="auto"/>
        </w:pBdr>
        <w:spacing w:before="120" w:after="120"/>
        <w:rPr>
          <w:rFonts w:ascii="Arial" w:hAnsi="Arial" w:cs="Arial"/>
          <w:b/>
          <w:sz w:val="22"/>
          <w:szCs w:val="22"/>
        </w:rPr>
      </w:pPr>
      <w:r w:rsidRPr="009B2EF7">
        <w:rPr>
          <w:rFonts w:ascii="Arial" w:hAnsi="Arial" w:cs="Arial"/>
          <w:b/>
          <w:sz w:val="22"/>
          <w:szCs w:val="22"/>
        </w:rPr>
        <w:t>SECOND PARTY</w:t>
      </w:r>
      <w:r w:rsidR="008F5A14">
        <w:rPr>
          <w:rFonts w:ascii="Arial" w:hAnsi="Arial" w:cs="Arial"/>
          <w:b/>
          <w:sz w:val="22"/>
          <w:szCs w:val="22"/>
        </w:rPr>
        <w:t>: Hunter New England Local Health District</w:t>
      </w:r>
      <w:r w:rsidRPr="001A09A2">
        <w:rPr>
          <w:rFonts w:ascii="Arial" w:hAnsi="Arial" w:cs="Arial"/>
          <w:b/>
          <w:sz w:val="22"/>
          <w:szCs w:val="20"/>
        </w:rPr>
        <w:t>, a body corporate established under section 32 of the Health Services Act 2016</w:t>
      </w:r>
    </w:p>
    <w:p w:rsidR="002F39BA" w:rsidRPr="001F161D" w:rsidRDefault="002F39BA" w:rsidP="002F39BA">
      <w:pPr>
        <w:autoSpaceDE w:val="0"/>
        <w:autoSpaceDN w:val="0"/>
        <w:adjustRightInd w:val="0"/>
        <w:spacing w:before="120" w:after="120"/>
        <w:rPr>
          <w:rFonts w:ascii="Arial" w:hAnsi="Arial" w:cs="Arial"/>
          <w:sz w:val="22"/>
          <w:szCs w:val="22"/>
        </w:rPr>
      </w:pPr>
      <w:r w:rsidRPr="009B2EF7">
        <w:rPr>
          <w:rFonts w:ascii="Arial" w:hAnsi="Arial" w:cs="Arial"/>
          <w:sz w:val="22"/>
          <w:szCs w:val="22"/>
        </w:rPr>
        <w:t xml:space="preserve">Address: </w:t>
      </w:r>
      <w:r w:rsidR="008F5A14" w:rsidRPr="008F5A14">
        <w:rPr>
          <w:rFonts w:ascii="Arial" w:hAnsi="Arial" w:cs="Arial"/>
          <w:sz w:val="22"/>
          <w:szCs w:val="22"/>
        </w:rPr>
        <w:t>Lookout Road, New Lambton NSW 2305</w:t>
      </w:r>
    </w:p>
    <w:p w:rsidR="002F39BA" w:rsidRPr="001F161D" w:rsidRDefault="002F39BA" w:rsidP="008F5A14">
      <w:pPr>
        <w:pBdr>
          <w:top w:val="single" w:sz="12" w:space="1" w:color="auto"/>
          <w:bottom w:val="single" w:sz="12" w:space="2"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ABN:</w:t>
      </w:r>
      <w:r>
        <w:rPr>
          <w:rFonts w:ascii="Arial" w:hAnsi="Arial" w:cs="Arial"/>
          <w:sz w:val="22"/>
          <w:szCs w:val="22"/>
        </w:rPr>
        <w:t xml:space="preserve"> </w:t>
      </w:r>
      <w:r w:rsidR="008F5A14" w:rsidRPr="008F5A14">
        <w:rPr>
          <w:rFonts w:ascii="Arial" w:hAnsi="Arial" w:cs="Arial"/>
          <w:sz w:val="22"/>
          <w:szCs w:val="22"/>
        </w:rPr>
        <w:t>63 598 010 203</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sz w:val="22"/>
          <w:szCs w:val="22"/>
        </w:rPr>
      </w:pPr>
      <w:r>
        <w:rPr>
          <w:rFonts w:ascii="Arial" w:hAnsi="Arial" w:cs="Arial"/>
          <w:sz w:val="22"/>
          <w:szCs w:val="22"/>
        </w:rPr>
        <w:t xml:space="preserve">Staff Member Name: </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sz w:val="22"/>
          <w:szCs w:val="22"/>
        </w:rPr>
      </w:pPr>
      <w:r>
        <w:rPr>
          <w:rFonts w:ascii="Arial" w:hAnsi="Arial" w:cs="Arial"/>
          <w:sz w:val="22"/>
          <w:szCs w:val="22"/>
        </w:rPr>
        <w:t xml:space="preserve">Staff Member </w:t>
      </w:r>
      <w:r w:rsidRPr="009B2EF7">
        <w:rPr>
          <w:rFonts w:ascii="Arial" w:hAnsi="Arial" w:cs="Arial"/>
          <w:sz w:val="22"/>
          <w:szCs w:val="22"/>
        </w:rPr>
        <w:t xml:space="preserve">Contact:  </w:t>
      </w:r>
    </w:p>
    <w:p w:rsidR="002F39BA" w:rsidRPr="009B2EF7" w:rsidRDefault="002F39BA" w:rsidP="002F39BA">
      <w:pPr>
        <w:pBdr>
          <w:bottom w:val="single" w:sz="12" w:space="1" w:color="auto"/>
          <w:between w:val="single" w:sz="12" w:space="1" w:color="auto"/>
        </w:pBdr>
        <w:tabs>
          <w:tab w:val="left" w:pos="-720"/>
        </w:tabs>
        <w:spacing w:line="360" w:lineRule="auto"/>
        <w:rPr>
          <w:rFonts w:ascii="Arial" w:hAnsi="Arial" w:cs="Arial"/>
          <w:noProof/>
          <w:sz w:val="22"/>
          <w:szCs w:val="22"/>
        </w:rPr>
      </w:pPr>
      <w:r>
        <w:rPr>
          <w:rFonts w:ascii="Arial" w:hAnsi="Arial" w:cs="Arial"/>
          <w:sz w:val="22"/>
          <w:szCs w:val="22"/>
        </w:rPr>
        <w:t xml:space="preserve">Staff Member </w:t>
      </w:r>
      <w:r w:rsidRPr="009B2EF7">
        <w:rPr>
          <w:rFonts w:ascii="Arial" w:hAnsi="Arial" w:cs="Arial"/>
          <w:sz w:val="22"/>
          <w:szCs w:val="22"/>
        </w:rPr>
        <w:t>Email:</w:t>
      </w:r>
      <w:r w:rsidRPr="009B2EF7">
        <w:rPr>
          <w:rFonts w:ascii="Arial" w:hAnsi="Arial" w:cs="Arial"/>
          <w:sz w:val="22"/>
          <w:szCs w:val="22"/>
        </w:rPr>
        <w:tab/>
      </w:r>
    </w:p>
    <w:p w:rsidR="002F39BA" w:rsidRPr="009B2EF7" w:rsidRDefault="002F39BA" w:rsidP="002F39BA">
      <w:pPr>
        <w:tabs>
          <w:tab w:val="left" w:pos="-720"/>
        </w:tabs>
        <w:spacing w:line="360" w:lineRule="auto"/>
        <w:rPr>
          <w:rFonts w:ascii="Arial" w:hAnsi="Arial" w:cs="Arial"/>
          <w:b/>
          <w:sz w:val="22"/>
          <w:szCs w:val="22"/>
        </w:rPr>
      </w:pPr>
      <w:r>
        <w:rPr>
          <w:rFonts w:ascii="Arial" w:hAnsi="Arial" w:cs="Arial"/>
          <w:sz w:val="22"/>
          <w:szCs w:val="22"/>
        </w:rPr>
        <w:t xml:space="preserve">Staff Member </w:t>
      </w:r>
      <w:r w:rsidRPr="009B2EF7">
        <w:rPr>
          <w:rFonts w:ascii="Arial" w:hAnsi="Arial" w:cs="Arial"/>
          <w:sz w:val="22"/>
          <w:szCs w:val="22"/>
        </w:rPr>
        <w:t xml:space="preserve">Phone Number: </w:t>
      </w:r>
    </w:p>
    <w:p w:rsidR="002F39BA"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Default="002F39BA" w:rsidP="002F39BA">
      <w:pPr>
        <w:rPr>
          <w:rFonts w:ascii="Arial" w:hAnsi="Arial" w:cs="Arial"/>
          <w:b/>
          <w:sz w:val="22"/>
          <w:szCs w:val="22"/>
        </w:rPr>
      </w:pPr>
      <w:r>
        <w:rPr>
          <w:rFonts w:ascii="Arial" w:hAnsi="Arial" w:cs="Arial"/>
          <w:b/>
          <w:sz w:val="22"/>
          <w:szCs w:val="22"/>
        </w:rPr>
        <w:t>Study Name:  [</w:t>
      </w:r>
      <w:r w:rsidRPr="001C68F6">
        <w:rPr>
          <w:rFonts w:ascii="Arial" w:hAnsi="Arial" w:cs="Arial"/>
          <w:b/>
          <w:bCs/>
          <w:color w:val="FF0000"/>
          <w:sz w:val="22"/>
          <w:szCs w:val="22"/>
        </w:rPr>
        <w:t xml:space="preserve">INSERT NAME OF </w:t>
      </w:r>
      <w:r>
        <w:rPr>
          <w:rFonts w:ascii="Arial" w:hAnsi="Arial" w:cs="Arial"/>
          <w:b/>
          <w:bCs/>
          <w:color w:val="FF0000"/>
          <w:sz w:val="22"/>
          <w:szCs w:val="22"/>
        </w:rPr>
        <w:t>PROPOSED STUDY</w:t>
      </w:r>
      <w:r w:rsidRPr="00444E17">
        <w:rPr>
          <w:rFonts w:ascii="Arial" w:hAnsi="Arial" w:cs="Arial"/>
          <w:b/>
          <w:sz w:val="22"/>
          <w:szCs w:val="22"/>
        </w:rPr>
        <w:t>]</w:t>
      </w:r>
    </w:p>
    <w:p w:rsidR="002F39BA" w:rsidRDefault="002F39BA" w:rsidP="002F39BA">
      <w:pPr>
        <w:rPr>
          <w:rFonts w:ascii="Arial" w:hAnsi="Arial" w:cs="Arial"/>
          <w:b/>
          <w:sz w:val="22"/>
          <w:szCs w:val="22"/>
        </w:rPr>
      </w:pPr>
    </w:p>
    <w:p w:rsidR="004C330A" w:rsidRDefault="002F39BA" w:rsidP="004C330A">
      <w:pPr>
        <w:rPr>
          <w:rFonts w:ascii="Arial" w:hAnsi="Arial" w:cs="Arial"/>
          <w:sz w:val="22"/>
          <w:szCs w:val="22"/>
        </w:rPr>
      </w:pPr>
      <w:r>
        <w:rPr>
          <w:rFonts w:ascii="Arial" w:hAnsi="Arial" w:cs="Arial"/>
          <w:b/>
          <w:sz w:val="22"/>
          <w:szCs w:val="22"/>
        </w:rPr>
        <w:t xml:space="preserve">Protocol Number: </w:t>
      </w:r>
      <w:r w:rsidR="004C330A">
        <w:rPr>
          <w:rFonts w:ascii="Arial" w:hAnsi="Arial" w:cs="Arial"/>
          <w:sz w:val="22"/>
          <w:szCs w:val="22"/>
        </w:rPr>
        <w:t>(</w:t>
      </w:r>
      <w:r w:rsidR="004C330A" w:rsidRPr="004C330A">
        <w:rPr>
          <w:rFonts w:ascii="Arial" w:hAnsi="Arial" w:cs="Arial"/>
          <w:sz w:val="22"/>
          <w:szCs w:val="22"/>
          <w:u w:val="single"/>
        </w:rPr>
        <w:t>Must be a single protocol only</w:t>
      </w:r>
      <w:r w:rsidR="004C330A">
        <w:rPr>
          <w:rFonts w:ascii="Arial" w:hAnsi="Arial" w:cs="Arial"/>
          <w:sz w:val="22"/>
          <w:szCs w:val="22"/>
        </w:rPr>
        <w:t>)</w:t>
      </w:r>
    </w:p>
    <w:p w:rsidR="002F39BA" w:rsidRPr="008F5A14" w:rsidRDefault="004C330A" w:rsidP="004C330A">
      <w:pPr>
        <w:rPr>
          <w:rFonts w:ascii="Arial" w:hAnsi="Arial" w:cs="Arial"/>
          <w:sz w:val="22"/>
          <w:szCs w:val="22"/>
          <w:u w:val="single"/>
        </w:rPr>
      </w:pPr>
      <w:r>
        <w:rPr>
          <w:rFonts w:ascii="Arial" w:hAnsi="Arial" w:cs="Arial"/>
          <w:b/>
          <w:sz w:val="22"/>
          <w:szCs w:val="22"/>
        </w:rPr>
        <w:t xml:space="preserve"> </w:t>
      </w:r>
      <w:r w:rsidR="002F39BA">
        <w:rPr>
          <w:rFonts w:ascii="Arial" w:hAnsi="Arial" w:cs="Arial"/>
          <w:b/>
          <w:sz w:val="22"/>
          <w:szCs w:val="22"/>
        </w:rPr>
        <w:t>[</w:t>
      </w:r>
      <w:r w:rsidR="002F39BA">
        <w:rPr>
          <w:rFonts w:ascii="Arial" w:hAnsi="Arial" w:cs="Arial"/>
          <w:b/>
          <w:bCs/>
          <w:color w:val="FF0000"/>
          <w:sz w:val="22"/>
          <w:szCs w:val="22"/>
        </w:rPr>
        <w:t>INSERT PROTOCL NUMBER</w:t>
      </w:r>
      <w:r w:rsidR="002F39BA" w:rsidRPr="00444E17">
        <w:rPr>
          <w:rFonts w:ascii="Arial" w:hAnsi="Arial" w:cs="Arial"/>
          <w:b/>
          <w:sz w:val="22"/>
          <w:szCs w:val="22"/>
        </w:rPr>
        <w:t>]</w:t>
      </w:r>
    </w:p>
    <w:p w:rsidR="002F39BA" w:rsidRPr="009B2EF7" w:rsidRDefault="002F39BA" w:rsidP="002F39BA">
      <w:pPr>
        <w:rPr>
          <w:rFonts w:ascii="Arial" w:hAnsi="Arial" w:cs="Arial"/>
          <w:sz w:val="22"/>
          <w:szCs w:val="22"/>
        </w:rPr>
      </w:pPr>
    </w:p>
    <w:p w:rsidR="002F39BA" w:rsidRPr="009B2EF7" w:rsidRDefault="002F39BA" w:rsidP="002F39BA">
      <w:pPr>
        <w:rPr>
          <w:rFonts w:ascii="Arial" w:hAnsi="Arial" w:cs="Arial"/>
          <w:sz w:val="22"/>
          <w:szCs w:val="22"/>
        </w:rPr>
      </w:pPr>
      <w:r w:rsidRPr="009B2EF7">
        <w:rPr>
          <w:rFonts w:ascii="Arial" w:hAnsi="Arial" w:cs="Arial"/>
          <w:sz w:val="22"/>
          <w:szCs w:val="22"/>
        </w:rPr>
        <w:t xml:space="preserve">Date of Agreement: Date of last </w:t>
      </w:r>
      <w:r>
        <w:rPr>
          <w:rFonts w:ascii="Arial" w:hAnsi="Arial" w:cs="Arial"/>
          <w:sz w:val="22"/>
          <w:szCs w:val="22"/>
        </w:rPr>
        <w:t>p</w:t>
      </w:r>
      <w:r w:rsidRPr="009B2EF7">
        <w:rPr>
          <w:rFonts w:ascii="Arial" w:hAnsi="Arial" w:cs="Arial"/>
          <w:sz w:val="22"/>
          <w:szCs w:val="22"/>
        </w:rPr>
        <w:t>arty to sign</w:t>
      </w:r>
    </w:p>
    <w:p w:rsidR="002F39BA" w:rsidRPr="009B2EF7" w:rsidRDefault="002F39BA" w:rsidP="002F39BA">
      <w:pPr>
        <w:rPr>
          <w:rFonts w:ascii="Arial" w:hAnsi="Arial" w:cs="Arial"/>
          <w:sz w:val="22"/>
          <w:szCs w:val="22"/>
        </w:rPr>
      </w:pPr>
    </w:p>
    <w:p w:rsidR="002F39BA" w:rsidRPr="009B2EF7" w:rsidRDefault="002F39BA" w:rsidP="002F39BA">
      <w:pPr>
        <w:jc w:val="left"/>
        <w:rPr>
          <w:rFonts w:ascii="Arial" w:hAnsi="Arial" w:cs="Arial"/>
          <w:b/>
          <w:sz w:val="22"/>
          <w:szCs w:val="22"/>
        </w:rPr>
      </w:pPr>
    </w:p>
    <w:p w:rsidR="002F39BA" w:rsidRPr="00D47800" w:rsidRDefault="002F39BA" w:rsidP="002F39BA">
      <w:pPr>
        <w:rPr>
          <w:rFonts w:ascii="Arial" w:hAnsi="Arial" w:cs="Arial"/>
          <w:b/>
          <w:sz w:val="22"/>
          <w:szCs w:val="22"/>
        </w:rPr>
        <w:sectPr w:rsidR="002F39BA" w:rsidRPr="00D47800">
          <w:footerReference w:type="default" r:id="rId7"/>
          <w:headerReference w:type="first" r:id="rId8"/>
          <w:footerReference w:type="first" r:id="rId9"/>
          <w:pgSz w:w="11907" w:h="16840" w:code="9"/>
          <w:pgMar w:top="1134" w:right="1797" w:bottom="1134" w:left="1797" w:header="709" w:footer="709" w:gutter="0"/>
          <w:cols w:space="708"/>
          <w:titlePg/>
          <w:docGrid w:linePitch="360"/>
        </w:sectPr>
      </w:pPr>
    </w:p>
    <w:p w:rsidR="002F39BA" w:rsidRPr="00D47800" w:rsidRDefault="002F39BA" w:rsidP="002F39BA">
      <w:pPr>
        <w:rPr>
          <w:rFonts w:ascii="Arial" w:hAnsi="Arial" w:cs="Arial"/>
          <w:b/>
          <w:sz w:val="22"/>
          <w:szCs w:val="22"/>
        </w:rPr>
      </w:pPr>
      <w:r>
        <w:rPr>
          <w:rFonts w:ascii="Arial" w:hAnsi="Arial" w:cs="Arial"/>
          <w:b/>
          <w:sz w:val="22"/>
          <w:szCs w:val="22"/>
        </w:rPr>
        <w:lastRenderedPageBreak/>
        <w:t>The Parties agree as follows:</w:t>
      </w:r>
    </w:p>
    <w:p w:rsidR="002F39BA" w:rsidRPr="00613A2D" w:rsidRDefault="002F39BA" w:rsidP="002F39BA">
      <w:pPr>
        <w:pStyle w:val="Heading1"/>
        <w:keepNext/>
        <w:numPr>
          <w:ilvl w:val="0"/>
          <w:numId w:val="0"/>
        </w:numPr>
        <w:tabs>
          <w:tab w:val="num" w:pos="709"/>
        </w:tabs>
        <w:spacing w:before="480" w:line="240" w:lineRule="auto"/>
        <w:ind w:left="709" w:hanging="709"/>
        <w:jc w:val="left"/>
        <w:rPr>
          <w:rFonts w:ascii="Arial" w:hAnsi="Arial" w:cs="Arial"/>
          <w:b/>
          <w:bCs/>
          <w:sz w:val="22"/>
          <w:szCs w:val="22"/>
        </w:rPr>
      </w:pPr>
      <w:r w:rsidRPr="00613A2D">
        <w:rPr>
          <w:rFonts w:ascii="Arial" w:hAnsi="Arial" w:cs="Arial"/>
          <w:b/>
          <w:sz w:val="22"/>
          <w:szCs w:val="22"/>
        </w:rPr>
        <w:t>1.</w:t>
      </w:r>
      <w:r w:rsidRPr="00613A2D">
        <w:rPr>
          <w:rFonts w:ascii="Arial" w:hAnsi="Arial" w:cs="Arial"/>
          <w:b/>
          <w:sz w:val="22"/>
          <w:szCs w:val="22"/>
        </w:rPr>
        <w:tab/>
        <w:t>INTERPRETATION</w:t>
      </w:r>
    </w:p>
    <w:p w:rsidR="002F39BA" w:rsidRPr="00613A2D" w:rsidRDefault="002F39BA" w:rsidP="002F39BA">
      <w:pPr>
        <w:pStyle w:val="Heading2"/>
        <w:tabs>
          <w:tab w:val="clear" w:pos="1701"/>
          <w:tab w:val="num" w:pos="709"/>
        </w:tabs>
        <w:spacing w:before="240" w:line="240" w:lineRule="auto"/>
        <w:ind w:left="709" w:hanging="709"/>
        <w:jc w:val="left"/>
        <w:rPr>
          <w:rFonts w:ascii="Arial" w:hAnsi="Arial"/>
          <w:sz w:val="22"/>
          <w:szCs w:val="22"/>
        </w:rPr>
      </w:pPr>
      <w:bookmarkStart w:id="1" w:name="_Ref140308066"/>
      <w:r w:rsidRPr="00613A2D">
        <w:rPr>
          <w:rFonts w:ascii="Arial" w:hAnsi="Arial"/>
          <w:sz w:val="22"/>
          <w:szCs w:val="22"/>
        </w:rPr>
        <w:t>In this Agreement:</w:t>
      </w:r>
      <w:bookmarkEnd w:id="1"/>
    </w:p>
    <w:p w:rsidR="002F39BA" w:rsidRPr="009B2EF7" w:rsidRDefault="002F39BA" w:rsidP="002F39BA">
      <w:pPr>
        <w:pStyle w:val="BodyText2"/>
        <w:tabs>
          <w:tab w:val="left" w:pos="1440"/>
        </w:tabs>
        <w:ind w:left="1440" w:hanging="731"/>
        <w:rPr>
          <w:rFonts w:cs="Arial"/>
          <w:b/>
          <w:bCs/>
          <w:szCs w:val="22"/>
        </w:rPr>
      </w:pPr>
      <w:r w:rsidRPr="00E82492">
        <w:rPr>
          <w:rFonts w:cs="Arial"/>
          <w:b/>
          <w:szCs w:val="22"/>
        </w:rPr>
        <w:t>Agreement</w:t>
      </w:r>
      <w:r w:rsidRPr="00D47800">
        <w:rPr>
          <w:rFonts w:cs="Arial"/>
          <w:szCs w:val="22"/>
        </w:rPr>
        <w:t xml:space="preserve"> means this Agreement</w:t>
      </w:r>
      <w:r>
        <w:rPr>
          <w:rFonts w:cs="Arial"/>
          <w:szCs w:val="22"/>
        </w:rPr>
        <w:t>.</w:t>
      </w:r>
    </w:p>
    <w:p w:rsidR="002F39BA" w:rsidRDefault="002F39BA" w:rsidP="002F39BA">
      <w:pPr>
        <w:pStyle w:val="BodyText2"/>
        <w:jc w:val="both"/>
        <w:rPr>
          <w:rFonts w:cs="Arial"/>
          <w:szCs w:val="22"/>
        </w:rPr>
      </w:pPr>
      <w:r w:rsidRPr="00F32530">
        <w:rPr>
          <w:b/>
        </w:rPr>
        <w:t>Confidential Information</w:t>
      </w:r>
      <w:r w:rsidRPr="00F534CB">
        <w:rPr>
          <w:rFonts w:cs="Arial"/>
        </w:rPr>
        <w:t xml:space="preserve"> </w:t>
      </w:r>
      <w:r w:rsidRPr="00F534CB">
        <w:rPr>
          <w:rFonts w:cs="Arial"/>
          <w:szCs w:val="22"/>
        </w:rPr>
        <w:t xml:space="preserve">means and includes: all unpatented inventions, ideas, know-how, concepts, trade secrets, processes, techniques, software, products, </w:t>
      </w:r>
      <w:r>
        <w:rPr>
          <w:rFonts w:cs="Arial"/>
          <w:szCs w:val="22"/>
        </w:rPr>
        <w:t>t</w:t>
      </w:r>
      <w:r w:rsidRPr="00F534CB">
        <w:rPr>
          <w:rFonts w:cs="Arial"/>
          <w:szCs w:val="22"/>
        </w:rPr>
        <w:t xml:space="preserve">rials or product development plans, </w:t>
      </w:r>
      <w:r w:rsidRPr="00A27ADE">
        <w:rPr>
          <w:rFonts w:cs="Arial"/>
          <w:szCs w:val="22"/>
        </w:rPr>
        <w:t>the Protocol</w:t>
      </w:r>
      <w:r w:rsidRPr="00F534CB">
        <w:rPr>
          <w:rFonts w:cs="Arial"/>
          <w:szCs w:val="22"/>
        </w:rPr>
        <w:t xml:space="preserve"> and </w:t>
      </w:r>
      <w:r w:rsidRPr="00A27ADE">
        <w:rPr>
          <w:rFonts w:cs="Arial"/>
          <w:szCs w:val="22"/>
        </w:rPr>
        <w:t xml:space="preserve">information relating to the Protocol and </w:t>
      </w:r>
      <w:r>
        <w:rPr>
          <w:rFonts w:cs="Arial"/>
          <w:szCs w:val="22"/>
        </w:rPr>
        <w:t>i</w:t>
      </w:r>
      <w:r w:rsidRPr="00A27ADE">
        <w:rPr>
          <w:rFonts w:cs="Arial"/>
          <w:szCs w:val="22"/>
        </w:rPr>
        <w:t xml:space="preserve">nvestigational </w:t>
      </w:r>
      <w:r>
        <w:rPr>
          <w:rFonts w:cs="Arial"/>
          <w:szCs w:val="22"/>
        </w:rPr>
        <w:t>p</w:t>
      </w:r>
      <w:r w:rsidRPr="00A27ADE">
        <w:rPr>
          <w:rFonts w:cs="Arial"/>
          <w:szCs w:val="22"/>
        </w:rPr>
        <w:t>roduct</w:t>
      </w:r>
      <w:r w:rsidRPr="00F534CB">
        <w:rPr>
          <w:rFonts w:cs="Arial"/>
          <w:szCs w:val="22"/>
        </w:rPr>
        <w:t>, all other unregistered or unpatented intellectual property, financial</w:t>
      </w:r>
      <w:r>
        <w:rPr>
          <w:rFonts w:cs="Arial"/>
          <w:szCs w:val="22"/>
        </w:rPr>
        <w:t xml:space="preserve">, </w:t>
      </w:r>
      <w:r w:rsidRPr="00F534CB">
        <w:rPr>
          <w:rFonts w:cs="Arial"/>
          <w:szCs w:val="22"/>
        </w:rPr>
        <w:t>business and research information and all other commercially valuable information of the Discloser and all copies, notes and records and all related information generated by the Recipient based on or arising out of any such disclosure</w:t>
      </w:r>
      <w:r>
        <w:rPr>
          <w:rFonts w:cs="Arial"/>
          <w:szCs w:val="22"/>
        </w:rPr>
        <w:t>.</w:t>
      </w:r>
    </w:p>
    <w:p w:rsidR="002F39BA" w:rsidRDefault="002F39BA" w:rsidP="002F39BA">
      <w:pPr>
        <w:pStyle w:val="BodyText2"/>
        <w:spacing w:before="0"/>
        <w:ind w:left="720" w:hanging="11"/>
        <w:rPr>
          <w:lang w:eastAsia="en-AU"/>
        </w:rPr>
      </w:pPr>
      <w:r>
        <w:rPr>
          <w:lang w:eastAsia="en-AU"/>
        </w:rPr>
        <w:t>Confidential Information excludes, or as the case requires, ceases to include information which:</w:t>
      </w:r>
    </w:p>
    <w:p w:rsidR="002F39BA" w:rsidRPr="001B0422" w:rsidRDefault="002F39BA" w:rsidP="002F39BA">
      <w:pPr>
        <w:pStyle w:val="Heading3"/>
        <w:spacing w:before="60"/>
        <w:ind w:left="1418" w:hanging="708"/>
        <w:rPr>
          <w:rFonts w:ascii="Arial" w:hAnsi="Arial"/>
          <w:sz w:val="22"/>
          <w:szCs w:val="22"/>
        </w:rPr>
      </w:pPr>
      <w:r w:rsidRPr="001B0422">
        <w:rPr>
          <w:rFonts w:ascii="Arial" w:hAnsi="Arial"/>
          <w:sz w:val="22"/>
          <w:szCs w:val="22"/>
        </w:rPr>
        <w:t>has been independently received from a third party who is free to disclose it;</w:t>
      </w:r>
      <w:r>
        <w:rPr>
          <w:rFonts w:ascii="Arial" w:hAnsi="Arial"/>
          <w:sz w:val="22"/>
          <w:szCs w:val="22"/>
        </w:rPr>
        <w:t xml:space="preserve"> or</w:t>
      </w:r>
    </w:p>
    <w:p w:rsidR="002F39BA" w:rsidRPr="001B0422" w:rsidRDefault="002F39BA" w:rsidP="002F39BA">
      <w:pPr>
        <w:pStyle w:val="Heading3"/>
        <w:spacing w:before="60"/>
        <w:ind w:left="1418" w:hanging="708"/>
        <w:rPr>
          <w:rFonts w:ascii="Arial" w:hAnsi="Arial"/>
          <w:sz w:val="22"/>
          <w:szCs w:val="22"/>
        </w:rPr>
      </w:pPr>
      <w:r w:rsidRPr="001B0422">
        <w:rPr>
          <w:rFonts w:ascii="Arial" w:hAnsi="Arial"/>
          <w:sz w:val="22"/>
          <w:szCs w:val="22"/>
        </w:rPr>
        <w:t>is in or has entered the public domain other than as a result of a breach of this Agreement;</w:t>
      </w:r>
      <w:r>
        <w:rPr>
          <w:rFonts w:ascii="Arial" w:hAnsi="Arial"/>
          <w:sz w:val="22"/>
          <w:szCs w:val="22"/>
        </w:rPr>
        <w:t xml:space="preserve"> or</w:t>
      </w:r>
    </w:p>
    <w:p w:rsidR="002F39BA" w:rsidRPr="001B0422" w:rsidRDefault="002F39BA" w:rsidP="002F39BA">
      <w:pPr>
        <w:pStyle w:val="Heading3"/>
        <w:spacing w:before="60"/>
        <w:ind w:left="1418" w:hanging="708"/>
        <w:rPr>
          <w:rFonts w:ascii="Arial" w:hAnsi="Arial"/>
          <w:sz w:val="22"/>
          <w:szCs w:val="22"/>
        </w:rPr>
      </w:pPr>
      <w:r w:rsidRPr="001B0422">
        <w:rPr>
          <w:rFonts w:ascii="Arial" w:hAnsi="Arial"/>
          <w:sz w:val="22"/>
          <w:szCs w:val="22"/>
        </w:rPr>
        <w:t>is already known by the Receiving Party, the prior knowledge of which it can document by prior written records; or</w:t>
      </w:r>
    </w:p>
    <w:p w:rsidR="002F39BA" w:rsidRPr="001B0422" w:rsidRDefault="002F39BA" w:rsidP="002F39BA">
      <w:pPr>
        <w:pStyle w:val="Heading3"/>
        <w:spacing w:before="60"/>
        <w:ind w:left="1418" w:hanging="708"/>
        <w:rPr>
          <w:rFonts w:ascii="Arial" w:hAnsi="Arial"/>
          <w:sz w:val="22"/>
          <w:szCs w:val="22"/>
        </w:rPr>
      </w:pPr>
      <w:r w:rsidRPr="001B0422">
        <w:rPr>
          <w:rFonts w:ascii="Arial" w:hAnsi="Arial"/>
          <w:sz w:val="22"/>
          <w:szCs w:val="22"/>
        </w:rPr>
        <w:t>the Receiving Party independently develops, discovers or arrives at without use, reference to, or reliance upon, the</w:t>
      </w:r>
      <w:r>
        <w:rPr>
          <w:rFonts w:ascii="Arial" w:hAnsi="Arial"/>
          <w:sz w:val="22"/>
          <w:szCs w:val="22"/>
        </w:rPr>
        <w:t xml:space="preserve"> Disclosing Party’s</w:t>
      </w:r>
      <w:r w:rsidRPr="001B0422">
        <w:rPr>
          <w:rFonts w:ascii="Arial" w:hAnsi="Arial"/>
          <w:sz w:val="22"/>
          <w:szCs w:val="22"/>
        </w:rPr>
        <w:t xml:space="preserve"> Confidential Information; or</w:t>
      </w:r>
    </w:p>
    <w:p w:rsidR="002F39BA" w:rsidRDefault="002F39BA" w:rsidP="002F39BA">
      <w:pPr>
        <w:pStyle w:val="Heading3"/>
        <w:spacing w:before="60"/>
        <w:ind w:left="1418" w:hanging="708"/>
        <w:rPr>
          <w:rFonts w:ascii="Arial" w:hAnsi="Arial"/>
          <w:sz w:val="22"/>
          <w:szCs w:val="22"/>
        </w:rPr>
      </w:pPr>
      <w:r w:rsidRPr="001B0422">
        <w:rPr>
          <w:rFonts w:ascii="Arial" w:hAnsi="Arial"/>
          <w:sz w:val="22"/>
          <w:szCs w:val="22"/>
        </w:rPr>
        <w:t>is approved by the Disclosing Party, in writing, for release.</w:t>
      </w:r>
    </w:p>
    <w:p w:rsidR="002F39BA" w:rsidRPr="009B2EF7" w:rsidRDefault="002F39BA" w:rsidP="002F39BA">
      <w:pPr>
        <w:pStyle w:val="BodyText2"/>
        <w:ind w:left="720" w:hanging="11"/>
        <w:jc w:val="both"/>
        <w:rPr>
          <w:rFonts w:cs="Arial"/>
          <w:szCs w:val="22"/>
        </w:rPr>
      </w:pPr>
      <w:r w:rsidRPr="00D47800">
        <w:rPr>
          <w:rFonts w:cs="Arial"/>
          <w:b/>
          <w:szCs w:val="22"/>
        </w:rPr>
        <w:t xml:space="preserve">Discloser </w:t>
      </w:r>
      <w:r w:rsidRPr="00D47800">
        <w:rPr>
          <w:rFonts w:cs="Arial"/>
          <w:bCs/>
          <w:szCs w:val="22"/>
        </w:rPr>
        <w:t>means the party disclosing Confidential Information under this Agreement</w:t>
      </w:r>
      <w:r>
        <w:rPr>
          <w:rFonts w:cs="Arial"/>
          <w:bCs/>
          <w:szCs w:val="22"/>
        </w:rPr>
        <w:t>.</w:t>
      </w:r>
    </w:p>
    <w:p w:rsidR="002F39BA" w:rsidRPr="003550F4" w:rsidRDefault="002F39BA" w:rsidP="002F39BA">
      <w:pPr>
        <w:pStyle w:val="BodyText2"/>
        <w:jc w:val="both"/>
        <w:rPr>
          <w:rFonts w:cs="Arial"/>
        </w:rPr>
      </w:pPr>
      <w:r w:rsidRPr="003550F4">
        <w:rPr>
          <w:rFonts w:cs="Arial"/>
          <w:b/>
        </w:rPr>
        <w:t>First Party</w:t>
      </w:r>
      <w:r w:rsidRPr="003550F4">
        <w:rPr>
          <w:rFonts w:cs="Arial"/>
        </w:rPr>
        <w:t xml:space="preserve"> means </w:t>
      </w:r>
      <w:r w:rsidRPr="003550F4">
        <w:t>the corporate entity so described on the first page of this Agreement.</w:t>
      </w:r>
    </w:p>
    <w:p w:rsidR="002F39BA" w:rsidRPr="00404D3B" w:rsidRDefault="002F39BA" w:rsidP="002F39BA">
      <w:pPr>
        <w:pStyle w:val="BodyText2"/>
        <w:jc w:val="both"/>
        <w:rPr>
          <w:bCs/>
          <w:i/>
          <w:iCs/>
          <w:lang w:val="en-US"/>
        </w:rPr>
      </w:pPr>
      <w:r w:rsidRPr="00404D3B">
        <w:rPr>
          <w:b/>
        </w:rPr>
        <w:t>Personal Information</w:t>
      </w:r>
      <w:r w:rsidRPr="00404D3B">
        <w:rPr>
          <w:bCs/>
        </w:rPr>
        <w:t xml:space="preserve"> has the same meaning as in the </w:t>
      </w:r>
      <w:r w:rsidRPr="00404D3B">
        <w:rPr>
          <w:bCs/>
          <w:i/>
          <w:iCs/>
        </w:rPr>
        <w:t>Privacy Act 1988</w:t>
      </w:r>
      <w:r w:rsidRPr="00404D3B">
        <w:rPr>
          <w:bCs/>
        </w:rPr>
        <w:t xml:space="preserve"> </w:t>
      </w:r>
      <w:r w:rsidRPr="004D2BFB">
        <w:rPr>
          <w:bCs/>
          <w:iCs/>
        </w:rPr>
        <w:t>(Cth).</w:t>
      </w:r>
    </w:p>
    <w:p w:rsidR="002F39BA" w:rsidRPr="009B2EF7" w:rsidRDefault="002F39BA" w:rsidP="002F39BA">
      <w:pPr>
        <w:pStyle w:val="BodyText2"/>
        <w:jc w:val="both"/>
        <w:rPr>
          <w:rFonts w:cs="Arial"/>
          <w:szCs w:val="22"/>
        </w:rPr>
      </w:pPr>
      <w:r w:rsidRPr="00D47800">
        <w:rPr>
          <w:rFonts w:cs="Arial"/>
          <w:b/>
          <w:szCs w:val="22"/>
        </w:rPr>
        <w:t xml:space="preserve">Personnel </w:t>
      </w:r>
      <w:r w:rsidRPr="00D47800">
        <w:rPr>
          <w:rFonts w:cs="Arial"/>
          <w:szCs w:val="22"/>
        </w:rPr>
        <w:t xml:space="preserve">means officers, employees, </w:t>
      </w:r>
      <w:r>
        <w:rPr>
          <w:rFonts w:cs="Arial"/>
          <w:szCs w:val="22"/>
        </w:rPr>
        <w:t xml:space="preserve">permitted </w:t>
      </w:r>
      <w:r w:rsidRPr="00D47800">
        <w:rPr>
          <w:rFonts w:cs="Arial"/>
          <w:szCs w:val="22"/>
        </w:rPr>
        <w:t>contractors,</w:t>
      </w:r>
      <w:r>
        <w:rPr>
          <w:rFonts w:cs="Arial"/>
          <w:szCs w:val="22"/>
        </w:rPr>
        <w:t xml:space="preserve"> permitted</w:t>
      </w:r>
      <w:r w:rsidRPr="00D47800">
        <w:rPr>
          <w:rFonts w:cs="Arial"/>
          <w:szCs w:val="22"/>
        </w:rPr>
        <w:t xml:space="preserve"> agents and/or authorised representatives and includes in the case of the </w:t>
      </w:r>
      <w:r>
        <w:rPr>
          <w:rFonts w:cs="Arial"/>
          <w:szCs w:val="22"/>
        </w:rPr>
        <w:t xml:space="preserve">Second </w:t>
      </w:r>
      <w:r w:rsidRPr="009B2EF7">
        <w:rPr>
          <w:rFonts w:cs="Arial"/>
          <w:szCs w:val="22"/>
        </w:rPr>
        <w:t>Party, the principal investigator and sub-investigator proposed for the Study</w:t>
      </w:r>
      <w:r>
        <w:rPr>
          <w:rFonts w:cs="Arial"/>
          <w:szCs w:val="22"/>
        </w:rPr>
        <w:t>, and in the case of the First party, its affiliates.</w:t>
      </w:r>
    </w:p>
    <w:p w:rsidR="002F39BA" w:rsidRPr="00D47800" w:rsidRDefault="002F39BA" w:rsidP="002F39BA">
      <w:pPr>
        <w:pStyle w:val="BodyText2"/>
        <w:jc w:val="both"/>
        <w:rPr>
          <w:rFonts w:cs="Arial"/>
          <w:szCs w:val="22"/>
        </w:rPr>
      </w:pPr>
      <w:r w:rsidRPr="009B2EF7">
        <w:rPr>
          <w:rFonts w:cs="Arial"/>
          <w:b/>
          <w:szCs w:val="22"/>
        </w:rPr>
        <w:t>Protocol</w:t>
      </w:r>
      <w:r w:rsidRPr="009B2EF7">
        <w:rPr>
          <w:rFonts w:cs="Arial"/>
          <w:szCs w:val="22"/>
        </w:rPr>
        <w:t xml:space="preserve"> means the document describing the objective(s), design, methodology,</w:t>
      </w:r>
      <w:r w:rsidRPr="00613A2D">
        <w:rPr>
          <w:rFonts w:cs="Arial"/>
          <w:szCs w:val="22"/>
        </w:rPr>
        <w:t xml:space="preserve"> statistical considerations and organisation of the Study</w:t>
      </w:r>
      <w:r w:rsidRPr="00D47800">
        <w:rPr>
          <w:rFonts w:cs="Arial"/>
          <w:szCs w:val="22"/>
        </w:rPr>
        <w:t xml:space="preserve">. </w:t>
      </w:r>
    </w:p>
    <w:p w:rsidR="002F39BA" w:rsidRPr="00D47800" w:rsidRDefault="002F39BA" w:rsidP="002F39BA">
      <w:pPr>
        <w:pStyle w:val="BodyText2"/>
        <w:ind w:left="720" w:hanging="11"/>
        <w:jc w:val="both"/>
        <w:rPr>
          <w:rFonts w:cs="Arial"/>
          <w:b/>
          <w:bCs/>
          <w:szCs w:val="22"/>
        </w:rPr>
      </w:pPr>
      <w:r w:rsidRPr="00D47800">
        <w:rPr>
          <w:rFonts w:cs="Arial"/>
          <w:b/>
          <w:bCs/>
          <w:szCs w:val="22"/>
        </w:rPr>
        <w:t xml:space="preserve">Recipient </w:t>
      </w:r>
      <w:r w:rsidRPr="00D47800">
        <w:rPr>
          <w:rFonts w:cs="Arial"/>
          <w:bCs/>
          <w:szCs w:val="22"/>
        </w:rPr>
        <w:t>means the party receiving Confidential Information under this Agreement.</w:t>
      </w:r>
      <w:r w:rsidRPr="00D47800" w:rsidDel="008E2EDE">
        <w:rPr>
          <w:rFonts w:cs="Arial"/>
          <w:b/>
          <w:bCs/>
          <w:szCs w:val="22"/>
        </w:rPr>
        <w:t xml:space="preserve"> </w:t>
      </w:r>
    </w:p>
    <w:p w:rsidR="002F39BA" w:rsidRDefault="002F39BA" w:rsidP="002F39BA">
      <w:pPr>
        <w:pStyle w:val="BodyText2"/>
        <w:jc w:val="both"/>
      </w:pPr>
      <w:r>
        <w:rPr>
          <w:b/>
          <w:bCs/>
        </w:rPr>
        <w:t>Relevant Privacy Laws</w:t>
      </w:r>
      <w:r>
        <w:t xml:space="preserve"> means the </w:t>
      </w:r>
      <w:r>
        <w:rPr>
          <w:i/>
          <w:iCs/>
        </w:rPr>
        <w:t>Privacy Act 1988 (Cth)</w:t>
      </w:r>
      <w:r>
        <w:t xml:space="preserve"> or any other legislation, code or guideline which applies in the jurisdiction in which the party is located and which relates to the protection of P</w:t>
      </w:r>
      <w:r w:rsidRPr="00404D3B">
        <w:t xml:space="preserve">ersonal </w:t>
      </w:r>
      <w:r>
        <w:t>I</w:t>
      </w:r>
      <w:r w:rsidRPr="00404D3B">
        <w:t>nformation</w:t>
      </w:r>
      <w:r>
        <w:t>.</w:t>
      </w:r>
    </w:p>
    <w:p w:rsidR="002F39BA" w:rsidRPr="003550F4" w:rsidRDefault="002F39BA" w:rsidP="002F39BA">
      <w:pPr>
        <w:pStyle w:val="BodyText2"/>
        <w:ind w:left="720" w:hanging="11"/>
        <w:jc w:val="both"/>
        <w:rPr>
          <w:rFonts w:cs="Arial"/>
          <w:szCs w:val="22"/>
        </w:rPr>
      </w:pPr>
      <w:r w:rsidRPr="001F161D">
        <w:rPr>
          <w:rFonts w:cs="Arial"/>
          <w:b/>
          <w:szCs w:val="22"/>
        </w:rPr>
        <w:t>Second Party</w:t>
      </w:r>
      <w:r w:rsidRPr="001F161D">
        <w:rPr>
          <w:rFonts w:cs="Arial"/>
          <w:szCs w:val="22"/>
        </w:rPr>
        <w:t xml:space="preserve"> </w:t>
      </w:r>
      <w:r w:rsidRPr="001F161D">
        <w:rPr>
          <w:rFonts w:cs="Arial"/>
          <w:bCs/>
        </w:rPr>
        <w:t>means</w:t>
      </w:r>
      <w:r w:rsidRPr="001E0BE5">
        <w:t xml:space="preserve"> </w:t>
      </w:r>
      <w:r w:rsidRPr="003550F4">
        <w:t>the corporate entity so described on the first page of this Agreement.</w:t>
      </w:r>
    </w:p>
    <w:p w:rsidR="002F39BA" w:rsidRPr="009B2EF7" w:rsidRDefault="002F39BA" w:rsidP="002F39BA">
      <w:pPr>
        <w:pStyle w:val="BodyText2"/>
        <w:ind w:left="720" w:hanging="11"/>
        <w:jc w:val="both"/>
        <w:rPr>
          <w:rFonts w:cs="Arial"/>
          <w:szCs w:val="22"/>
        </w:rPr>
      </w:pPr>
      <w:r w:rsidRPr="009B2EF7">
        <w:rPr>
          <w:rFonts w:cs="Arial"/>
          <w:b/>
          <w:szCs w:val="22"/>
        </w:rPr>
        <w:lastRenderedPageBreak/>
        <w:t>Study</w:t>
      </w:r>
      <w:r w:rsidRPr="009B2EF7">
        <w:rPr>
          <w:rFonts w:cs="Arial"/>
          <w:szCs w:val="22"/>
        </w:rPr>
        <w:t xml:space="preserve"> means the investigation to be conducted in accordance with the Protocol.</w:t>
      </w:r>
    </w:p>
    <w:p w:rsidR="002F39BA" w:rsidRPr="009B2EF7" w:rsidRDefault="002F39BA" w:rsidP="002F39BA">
      <w:pPr>
        <w:pStyle w:val="Heading2"/>
        <w:tabs>
          <w:tab w:val="clear" w:pos="1701"/>
          <w:tab w:val="left" w:pos="720"/>
        </w:tabs>
        <w:spacing w:line="240" w:lineRule="auto"/>
        <w:ind w:left="720" w:hanging="720"/>
        <w:rPr>
          <w:rFonts w:ascii="Arial" w:hAnsi="Arial"/>
          <w:sz w:val="22"/>
          <w:szCs w:val="22"/>
        </w:rPr>
      </w:pPr>
      <w:bookmarkStart w:id="2" w:name="_Ref140308071"/>
      <w:r w:rsidRPr="009B2EF7">
        <w:rPr>
          <w:rFonts w:ascii="Arial" w:hAnsi="Arial"/>
          <w:sz w:val="22"/>
          <w:szCs w:val="22"/>
        </w:rPr>
        <w:t>Except where the context otherwise requires:</w:t>
      </w:r>
      <w:bookmarkEnd w:id="2"/>
    </w:p>
    <w:p w:rsidR="002F39BA" w:rsidRPr="009B2EF7" w:rsidRDefault="002F39BA" w:rsidP="002F39BA">
      <w:pPr>
        <w:pStyle w:val="Heading3"/>
        <w:rPr>
          <w:rFonts w:ascii="Arial" w:hAnsi="Arial"/>
          <w:sz w:val="22"/>
          <w:szCs w:val="22"/>
        </w:rPr>
      </w:pPr>
      <w:r w:rsidRPr="009B2EF7">
        <w:rPr>
          <w:rFonts w:ascii="Arial" w:hAnsi="Arial"/>
          <w:sz w:val="22"/>
          <w:szCs w:val="22"/>
        </w:rPr>
        <w:t>clause headings are for convenient reference only and are not intended to affect the interpretation of this Agreement;</w:t>
      </w:r>
    </w:p>
    <w:p w:rsidR="002F39BA" w:rsidRPr="009B2EF7" w:rsidRDefault="002F39BA" w:rsidP="002F39BA">
      <w:pPr>
        <w:pStyle w:val="Heading3"/>
        <w:rPr>
          <w:rFonts w:ascii="Arial" w:hAnsi="Arial"/>
          <w:sz w:val="22"/>
          <w:szCs w:val="22"/>
        </w:rPr>
      </w:pPr>
      <w:r w:rsidRPr="009B2EF7">
        <w:rPr>
          <w:rFonts w:ascii="Arial" w:hAnsi="Arial"/>
          <w:sz w:val="22"/>
          <w:szCs w:val="22"/>
        </w:rPr>
        <w:t>where any word or phrase has a defined meaning, any other form of that word or phrase has a corresponding meaning;</w:t>
      </w:r>
    </w:p>
    <w:p w:rsidR="002F39BA" w:rsidRDefault="002F39BA" w:rsidP="002F39BA">
      <w:pPr>
        <w:pStyle w:val="Heading3"/>
        <w:rPr>
          <w:rFonts w:ascii="Arial" w:hAnsi="Arial"/>
          <w:sz w:val="22"/>
          <w:szCs w:val="22"/>
        </w:rPr>
      </w:pPr>
      <w:r>
        <w:rPr>
          <w:rFonts w:ascii="Arial" w:hAnsi="Arial"/>
          <w:sz w:val="22"/>
          <w:szCs w:val="22"/>
        </w:rPr>
        <w:t>a reference to a party includes that party’s executors, administrators, personal representatives, successors and assigns</w:t>
      </w:r>
      <w:r w:rsidRPr="009B2EF7">
        <w:rPr>
          <w:rFonts w:ascii="Arial" w:hAnsi="Arial"/>
          <w:sz w:val="22"/>
          <w:szCs w:val="22"/>
        </w:rPr>
        <w:t>;</w:t>
      </w:r>
    </w:p>
    <w:p w:rsidR="002F39BA" w:rsidRPr="009B2EF7" w:rsidRDefault="002F39BA" w:rsidP="002F39BA">
      <w:pPr>
        <w:pStyle w:val="Heading3"/>
        <w:rPr>
          <w:rFonts w:ascii="Arial" w:hAnsi="Arial"/>
          <w:sz w:val="22"/>
          <w:szCs w:val="22"/>
        </w:rPr>
      </w:pPr>
      <w:r w:rsidRPr="009B2EF7">
        <w:rPr>
          <w:rFonts w:ascii="Arial" w:hAnsi="Arial"/>
          <w:sz w:val="22"/>
          <w:szCs w:val="22"/>
        </w:rPr>
        <w:t>words in the singular include the plural and vice versa;</w:t>
      </w:r>
    </w:p>
    <w:p w:rsidR="002F39BA" w:rsidRPr="0048584A" w:rsidRDefault="002F39BA" w:rsidP="002F39BA">
      <w:pPr>
        <w:pStyle w:val="Heading2"/>
        <w:tabs>
          <w:tab w:val="clear" w:pos="1701"/>
        </w:tabs>
        <w:spacing w:line="240" w:lineRule="auto"/>
        <w:ind w:left="709" w:hanging="709"/>
        <w:rPr>
          <w:rFonts w:ascii="Arial" w:hAnsi="Arial"/>
          <w:sz w:val="22"/>
          <w:szCs w:val="22"/>
        </w:rPr>
      </w:pPr>
      <w:r w:rsidRPr="0048584A">
        <w:rPr>
          <w:rFonts w:ascii="Arial" w:hAnsi="Arial"/>
          <w:sz w:val="22"/>
          <w:szCs w:val="22"/>
        </w:rPr>
        <w:tab/>
        <w:t>This Agreement may be executed in any number of counterparts. All of such counterparts taken together are deemed to constitute one and the same Agreement.</w:t>
      </w:r>
    </w:p>
    <w:p w:rsidR="002F39BA" w:rsidRPr="00E82492" w:rsidRDefault="002F39BA" w:rsidP="002F39BA">
      <w:pPr>
        <w:pStyle w:val="Heading1"/>
        <w:keepNext/>
        <w:numPr>
          <w:ilvl w:val="0"/>
          <w:numId w:val="1"/>
        </w:numPr>
        <w:spacing w:before="480" w:line="240" w:lineRule="auto"/>
        <w:jc w:val="left"/>
        <w:rPr>
          <w:rFonts w:ascii="Arial" w:hAnsi="Arial" w:cs="Arial"/>
          <w:b/>
          <w:sz w:val="22"/>
          <w:szCs w:val="22"/>
        </w:rPr>
      </w:pPr>
      <w:r w:rsidRPr="00E82492">
        <w:rPr>
          <w:rFonts w:ascii="Arial" w:hAnsi="Arial" w:cs="Arial"/>
          <w:b/>
          <w:sz w:val="22"/>
          <w:szCs w:val="22"/>
        </w:rPr>
        <w:t>CONFIDENTIALITY</w:t>
      </w:r>
    </w:p>
    <w:p w:rsidR="002F39BA" w:rsidRPr="00697F28" w:rsidRDefault="002F39BA" w:rsidP="002F39BA">
      <w:pPr>
        <w:pStyle w:val="Heading2"/>
        <w:tabs>
          <w:tab w:val="clear" w:pos="1701"/>
          <w:tab w:val="left" w:pos="720"/>
        </w:tabs>
        <w:spacing w:line="240" w:lineRule="auto"/>
        <w:ind w:left="720" w:hanging="720"/>
        <w:rPr>
          <w:rFonts w:ascii="Arial" w:hAnsi="Arial"/>
          <w:sz w:val="22"/>
          <w:szCs w:val="22"/>
        </w:rPr>
      </w:pPr>
      <w:r w:rsidRPr="00697F28">
        <w:rPr>
          <w:rFonts w:ascii="Arial" w:hAnsi="Arial"/>
          <w:sz w:val="22"/>
          <w:szCs w:val="22"/>
        </w:rPr>
        <w:t xml:space="preserve">In consideration of </w:t>
      </w:r>
      <w:r>
        <w:rPr>
          <w:rFonts w:ascii="Arial" w:hAnsi="Arial"/>
          <w:sz w:val="22"/>
          <w:szCs w:val="22"/>
        </w:rPr>
        <w:t xml:space="preserve">the </w:t>
      </w:r>
      <w:r w:rsidRPr="00697F28">
        <w:rPr>
          <w:rFonts w:ascii="Arial" w:hAnsi="Arial"/>
          <w:sz w:val="22"/>
          <w:szCs w:val="22"/>
        </w:rPr>
        <w:t>parties disclosing Confidential Information</w:t>
      </w:r>
      <w:r>
        <w:rPr>
          <w:rFonts w:ascii="Arial" w:hAnsi="Arial"/>
          <w:sz w:val="22"/>
          <w:szCs w:val="22"/>
        </w:rPr>
        <w:t xml:space="preserve">, </w:t>
      </w:r>
      <w:r w:rsidRPr="00697F28">
        <w:rPr>
          <w:rFonts w:ascii="Arial" w:hAnsi="Arial"/>
          <w:sz w:val="22"/>
          <w:szCs w:val="22"/>
        </w:rPr>
        <w:t xml:space="preserve">the parties </w:t>
      </w:r>
      <w:r w:rsidRPr="005620AF">
        <w:rPr>
          <w:rFonts w:ascii="Arial" w:hAnsi="Arial"/>
          <w:sz w:val="22"/>
          <w:szCs w:val="22"/>
        </w:rPr>
        <w:t>agree</w:t>
      </w:r>
      <w:r w:rsidRPr="00697F28">
        <w:rPr>
          <w:rFonts w:ascii="Arial" w:hAnsi="Arial"/>
          <w:sz w:val="22"/>
          <w:szCs w:val="22"/>
        </w:rPr>
        <w:t xml:space="preserve"> to abide by </w:t>
      </w:r>
      <w:r>
        <w:rPr>
          <w:rFonts w:ascii="Arial" w:hAnsi="Arial"/>
          <w:sz w:val="22"/>
          <w:szCs w:val="22"/>
        </w:rPr>
        <w:t xml:space="preserve">the </w:t>
      </w:r>
      <w:r w:rsidRPr="005620AF">
        <w:rPr>
          <w:rFonts w:ascii="Arial" w:hAnsi="Arial"/>
          <w:sz w:val="22"/>
          <w:szCs w:val="22"/>
        </w:rPr>
        <w:t>terms</w:t>
      </w:r>
      <w:r>
        <w:rPr>
          <w:rFonts w:ascii="Arial" w:hAnsi="Arial"/>
          <w:sz w:val="22"/>
          <w:szCs w:val="22"/>
        </w:rPr>
        <w:t xml:space="preserve"> of this Agreement.</w:t>
      </w:r>
    </w:p>
    <w:p w:rsidR="002F39BA" w:rsidRPr="001F4121" w:rsidRDefault="002F39BA" w:rsidP="002F39BA">
      <w:pPr>
        <w:pStyle w:val="Heading2"/>
        <w:tabs>
          <w:tab w:val="clear" w:pos="1701"/>
        </w:tabs>
        <w:spacing w:line="240" w:lineRule="auto"/>
        <w:ind w:left="720" w:hanging="730"/>
        <w:rPr>
          <w:rFonts w:ascii="Arial" w:hAnsi="Arial"/>
          <w:sz w:val="22"/>
          <w:szCs w:val="22"/>
        </w:rPr>
      </w:pPr>
      <w:r w:rsidRPr="001F4121">
        <w:rPr>
          <w:rFonts w:ascii="Arial" w:hAnsi="Arial"/>
          <w:sz w:val="22"/>
          <w:szCs w:val="22"/>
        </w:rPr>
        <w:t>The Recipient must not disclose or use any Confidential Information of the Discloser other than where and only to the extent disclosure is strictly necessary for asse</w:t>
      </w:r>
      <w:r>
        <w:rPr>
          <w:rFonts w:ascii="Arial" w:hAnsi="Arial"/>
          <w:sz w:val="22"/>
          <w:szCs w:val="22"/>
        </w:rPr>
        <w:t>ssing the proposed participation</w:t>
      </w:r>
      <w:r w:rsidRPr="001F4121">
        <w:rPr>
          <w:rFonts w:ascii="Arial" w:hAnsi="Arial"/>
          <w:sz w:val="22"/>
          <w:szCs w:val="22"/>
        </w:rPr>
        <w:t xml:space="preserve"> in the Study (the “</w:t>
      </w:r>
      <w:r w:rsidRPr="001F4121">
        <w:rPr>
          <w:rFonts w:ascii="Arial" w:hAnsi="Arial"/>
          <w:b/>
          <w:sz w:val="22"/>
          <w:szCs w:val="22"/>
        </w:rPr>
        <w:t>Purpose</w:t>
      </w:r>
      <w:r w:rsidRPr="001F4121">
        <w:rPr>
          <w:rFonts w:ascii="Arial" w:hAnsi="Arial"/>
          <w:sz w:val="22"/>
          <w:szCs w:val="22"/>
        </w:rPr>
        <w:t>”);</w:t>
      </w:r>
    </w:p>
    <w:p w:rsidR="002F39BA" w:rsidRPr="00922152" w:rsidRDefault="002F39BA" w:rsidP="002F39BA">
      <w:pPr>
        <w:pStyle w:val="Heading2"/>
        <w:tabs>
          <w:tab w:val="clear" w:pos="1701"/>
        </w:tabs>
        <w:spacing w:line="240" w:lineRule="auto"/>
        <w:ind w:left="720" w:hanging="730"/>
        <w:rPr>
          <w:rFonts w:ascii="Arial" w:hAnsi="Arial"/>
          <w:sz w:val="22"/>
          <w:szCs w:val="22"/>
        </w:rPr>
      </w:pPr>
      <w:bookmarkStart w:id="3" w:name="_Ref139961148"/>
      <w:r w:rsidRPr="00922152">
        <w:rPr>
          <w:rFonts w:ascii="Arial" w:hAnsi="Arial"/>
          <w:sz w:val="22"/>
          <w:szCs w:val="22"/>
        </w:rPr>
        <w:t>The Recipient may disclose the Confidential Information in the following circumstances:</w:t>
      </w:r>
    </w:p>
    <w:p w:rsidR="002F39BA" w:rsidRPr="00922152" w:rsidRDefault="002F39BA" w:rsidP="002F39BA">
      <w:pPr>
        <w:pStyle w:val="Heading3"/>
        <w:ind w:hanging="567"/>
        <w:rPr>
          <w:rFonts w:ascii="Arial" w:hAnsi="Arial"/>
          <w:sz w:val="22"/>
          <w:szCs w:val="22"/>
        </w:rPr>
      </w:pPr>
      <w:r w:rsidRPr="00922152">
        <w:rPr>
          <w:rFonts w:ascii="Arial" w:hAnsi="Arial"/>
          <w:sz w:val="22"/>
          <w:szCs w:val="22"/>
        </w:rPr>
        <w:t>to its Personnel who have need to know for the Purpose</w:t>
      </w:r>
      <w:r>
        <w:rPr>
          <w:rFonts w:ascii="Arial" w:hAnsi="Arial"/>
          <w:sz w:val="22"/>
          <w:szCs w:val="22"/>
        </w:rPr>
        <w:t xml:space="preserve"> and who are bound by comparable obligations of confidentiality and non-use with respect to such Confidential Information as those contained herein</w:t>
      </w:r>
      <w:r w:rsidRPr="00922152">
        <w:rPr>
          <w:rFonts w:ascii="Arial" w:hAnsi="Arial"/>
          <w:sz w:val="22"/>
          <w:szCs w:val="22"/>
        </w:rPr>
        <w:t>;</w:t>
      </w:r>
    </w:p>
    <w:p w:rsidR="002F39BA" w:rsidRPr="00922152" w:rsidRDefault="002F39BA" w:rsidP="002F39BA">
      <w:pPr>
        <w:pStyle w:val="Heading3"/>
        <w:ind w:hanging="567"/>
        <w:rPr>
          <w:rFonts w:ascii="Arial" w:hAnsi="Arial"/>
          <w:sz w:val="22"/>
          <w:szCs w:val="22"/>
        </w:rPr>
      </w:pPr>
      <w:r w:rsidRPr="00922152">
        <w:rPr>
          <w:rFonts w:ascii="Arial" w:hAnsi="Arial"/>
          <w:sz w:val="22"/>
          <w:szCs w:val="22"/>
        </w:rPr>
        <w:t>for the purpose of obtaining legal and other professional advice where such advisors are bound by</w:t>
      </w:r>
      <w:r>
        <w:rPr>
          <w:rFonts w:ascii="Arial" w:hAnsi="Arial"/>
          <w:sz w:val="22"/>
          <w:szCs w:val="22"/>
        </w:rPr>
        <w:t xml:space="preserve"> legal, professional or written</w:t>
      </w:r>
      <w:r w:rsidRPr="00922152">
        <w:rPr>
          <w:rFonts w:ascii="Arial" w:hAnsi="Arial"/>
          <w:sz w:val="22"/>
          <w:szCs w:val="22"/>
        </w:rPr>
        <w:t xml:space="preserve"> obligations of confidentiality;</w:t>
      </w:r>
    </w:p>
    <w:bookmarkEnd w:id="3"/>
    <w:p w:rsidR="002F39BA" w:rsidRPr="00D47800" w:rsidRDefault="002F39BA" w:rsidP="002F39BA">
      <w:pPr>
        <w:pStyle w:val="Heading2"/>
        <w:tabs>
          <w:tab w:val="clear" w:pos="1701"/>
        </w:tabs>
        <w:spacing w:line="240" w:lineRule="auto"/>
        <w:ind w:left="720" w:hanging="730"/>
        <w:rPr>
          <w:rFonts w:ascii="Arial" w:hAnsi="Arial"/>
          <w:sz w:val="22"/>
          <w:szCs w:val="22"/>
        </w:rPr>
      </w:pPr>
      <w:r w:rsidRPr="009B2EF7">
        <w:rPr>
          <w:rFonts w:ascii="Arial" w:hAnsi="Arial"/>
          <w:sz w:val="22"/>
          <w:szCs w:val="22"/>
        </w:rPr>
        <w:t>Both parties may disclose Confidential Information of the other party to the extent required by applicable laws or re</w:t>
      </w:r>
      <w:r w:rsidRPr="00613A2D">
        <w:rPr>
          <w:rFonts w:ascii="Arial" w:hAnsi="Arial"/>
          <w:sz w:val="22"/>
          <w:szCs w:val="22"/>
        </w:rPr>
        <w:t>gulations or as ordered by a court or other regulatory or government authority; provided however, that the Recipient</w:t>
      </w:r>
      <w:r w:rsidRPr="00E82492">
        <w:rPr>
          <w:rFonts w:ascii="Arial" w:hAnsi="Arial"/>
          <w:sz w:val="22"/>
          <w:szCs w:val="22"/>
        </w:rPr>
        <w:t xml:space="preserve"> shall</w:t>
      </w:r>
      <w:r w:rsidRPr="00D47800">
        <w:rPr>
          <w:rFonts w:ascii="Arial" w:hAnsi="Arial"/>
          <w:sz w:val="22"/>
          <w:szCs w:val="22"/>
        </w:rPr>
        <w:t xml:space="preserve">: </w:t>
      </w:r>
    </w:p>
    <w:p w:rsidR="002F39BA" w:rsidRPr="009B2EF7" w:rsidRDefault="002F39BA" w:rsidP="002F39BA">
      <w:pPr>
        <w:pStyle w:val="Heading3"/>
        <w:rPr>
          <w:rFonts w:ascii="Arial" w:hAnsi="Arial"/>
          <w:sz w:val="22"/>
          <w:szCs w:val="22"/>
        </w:rPr>
      </w:pPr>
      <w:r w:rsidRPr="00922152">
        <w:rPr>
          <w:rFonts w:ascii="Arial" w:hAnsi="Arial"/>
          <w:sz w:val="22"/>
          <w:szCs w:val="22"/>
        </w:rPr>
        <w:t>provide prior written notice to the Discloser, provided that it is lawful to do so</w:t>
      </w:r>
      <w:r>
        <w:rPr>
          <w:rFonts w:ascii="Arial" w:hAnsi="Arial"/>
          <w:sz w:val="22"/>
          <w:szCs w:val="22"/>
        </w:rPr>
        <w:t>;</w:t>
      </w:r>
      <w:r w:rsidRPr="009B2EF7" w:rsidDel="00396235">
        <w:rPr>
          <w:rFonts w:ascii="Arial" w:hAnsi="Arial"/>
          <w:sz w:val="22"/>
          <w:szCs w:val="22"/>
        </w:rPr>
        <w:t xml:space="preserve"> </w:t>
      </w:r>
    </w:p>
    <w:p w:rsidR="002F39BA" w:rsidRPr="00613A2D" w:rsidRDefault="002F39BA" w:rsidP="002F39BA">
      <w:pPr>
        <w:pStyle w:val="Heading3"/>
        <w:rPr>
          <w:rFonts w:ascii="Arial" w:hAnsi="Arial"/>
          <w:sz w:val="22"/>
          <w:szCs w:val="22"/>
        </w:rPr>
      </w:pPr>
      <w:r w:rsidRPr="009B2EF7">
        <w:rPr>
          <w:rFonts w:ascii="Arial" w:hAnsi="Arial"/>
          <w:sz w:val="22"/>
          <w:szCs w:val="22"/>
        </w:rPr>
        <w:t>only disclose the minimum amount of Confidential Information required to be disclosed in order to comply</w:t>
      </w:r>
      <w:r>
        <w:rPr>
          <w:rFonts w:ascii="Arial" w:hAnsi="Arial"/>
          <w:sz w:val="22"/>
          <w:szCs w:val="22"/>
        </w:rPr>
        <w:t>;</w:t>
      </w:r>
      <w:r w:rsidRPr="009B2EF7">
        <w:rPr>
          <w:rFonts w:ascii="Arial" w:hAnsi="Arial"/>
          <w:sz w:val="22"/>
          <w:szCs w:val="22"/>
        </w:rPr>
        <w:t xml:space="preserve"> and </w:t>
      </w:r>
    </w:p>
    <w:p w:rsidR="002F39BA" w:rsidRPr="00E82492" w:rsidRDefault="002F39BA" w:rsidP="002F39BA">
      <w:pPr>
        <w:pStyle w:val="Heading3"/>
        <w:rPr>
          <w:rFonts w:ascii="Arial" w:hAnsi="Arial"/>
          <w:sz w:val="22"/>
          <w:szCs w:val="22"/>
        </w:rPr>
      </w:pPr>
      <w:r w:rsidRPr="00E82492">
        <w:rPr>
          <w:rFonts w:ascii="Arial" w:hAnsi="Arial"/>
          <w:sz w:val="22"/>
          <w:szCs w:val="22"/>
        </w:rPr>
        <w:t>use best endeavours to make any applicable claim of confidentiality in respect thereof to the extent commercially reasonable.</w:t>
      </w:r>
    </w:p>
    <w:p w:rsidR="002F39BA" w:rsidRPr="00D47800" w:rsidRDefault="002F39BA" w:rsidP="002F39BA">
      <w:pPr>
        <w:pStyle w:val="Heading2"/>
        <w:tabs>
          <w:tab w:val="clear" w:pos="1701"/>
        </w:tabs>
        <w:spacing w:line="240" w:lineRule="auto"/>
        <w:ind w:left="720" w:hanging="730"/>
        <w:rPr>
          <w:rFonts w:ascii="Arial" w:hAnsi="Arial"/>
          <w:sz w:val="22"/>
          <w:szCs w:val="22"/>
        </w:rPr>
      </w:pPr>
      <w:r w:rsidRPr="00D47800">
        <w:rPr>
          <w:rFonts w:ascii="Arial" w:hAnsi="Arial"/>
          <w:sz w:val="22"/>
          <w:szCs w:val="22"/>
        </w:rPr>
        <w:t>The parties are responsible for ensuring that their Personnel are aware of the obligations in respect of this Agreement.</w:t>
      </w:r>
    </w:p>
    <w:p w:rsidR="002F39BA" w:rsidRPr="00922152" w:rsidRDefault="002F39BA" w:rsidP="002F39BA">
      <w:pPr>
        <w:pStyle w:val="Heading1"/>
        <w:keepNext/>
        <w:numPr>
          <w:ilvl w:val="0"/>
          <w:numId w:val="1"/>
        </w:numPr>
        <w:tabs>
          <w:tab w:val="num" w:pos="709"/>
        </w:tabs>
        <w:spacing w:before="480" w:line="240" w:lineRule="auto"/>
        <w:jc w:val="left"/>
        <w:rPr>
          <w:rFonts w:ascii="Arial" w:hAnsi="Arial" w:cs="Arial"/>
          <w:b/>
          <w:sz w:val="22"/>
          <w:szCs w:val="22"/>
        </w:rPr>
      </w:pPr>
      <w:r w:rsidRPr="00922152">
        <w:rPr>
          <w:rFonts w:ascii="Arial" w:hAnsi="Arial" w:cs="Arial"/>
          <w:b/>
          <w:sz w:val="22"/>
          <w:szCs w:val="22"/>
        </w:rPr>
        <w:lastRenderedPageBreak/>
        <w:t>APPLICABLE LAW</w:t>
      </w:r>
    </w:p>
    <w:p w:rsidR="002F39BA" w:rsidRPr="00922152" w:rsidRDefault="002F39BA" w:rsidP="002F39BA">
      <w:pPr>
        <w:pStyle w:val="Heading2"/>
        <w:numPr>
          <w:ilvl w:val="0"/>
          <w:numId w:val="0"/>
        </w:numPr>
        <w:tabs>
          <w:tab w:val="clear" w:pos="1701"/>
        </w:tabs>
        <w:spacing w:before="240" w:line="240" w:lineRule="auto"/>
        <w:rPr>
          <w:rFonts w:ascii="Arial" w:hAnsi="Arial"/>
          <w:sz w:val="22"/>
          <w:szCs w:val="22"/>
        </w:rPr>
      </w:pPr>
      <w:r w:rsidRPr="00922152">
        <w:rPr>
          <w:rFonts w:ascii="Arial" w:hAnsi="Arial"/>
          <w:sz w:val="22"/>
          <w:szCs w:val="22"/>
        </w:rPr>
        <w:t xml:space="preserve">This Agreement is governed by the laws for the time being in force of the State of </w:t>
      </w:r>
      <w:r w:rsidR="004C330A">
        <w:rPr>
          <w:rFonts w:ascii="Arial" w:hAnsi="Arial"/>
          <w:sz w:val="22"/>
          <w:szCs w:val="22"/>
        </w:rPr>
        <w:t>New South Wales</w:t>
      </w:r>
      <w:r w:rsidRPr="00922152">
        <w:rPr>
          <w:rFonts w:ascii="Arial" w:hAnsi="Arial"/>
          <w:sz w:val="22"/>
          <w:szCs w:val="22"/>
        </w:rPr>
        <w:t xml:space="preserve"> and the parties submit to the </w:t>
      </w:r>
      <w:r>
        <w:rPr>
          <w:rFonts w:ascii="Arial" w:hAnsi="Arial"/>
          <w:sz w:val="22"/>
          <w:szCs w:val="22"/>
        </w:rPr>
        <w:t xml:space="preserve">non-exclusive </w:t>
      </w:r>
      <w:r w:rsidRPr="00922152">
        <w:rPr>
          <w:rFonts w:ascii="Arial" w:hAnsi="Arial"/>
          <w:sz w:val="22"/>
          <w:szCs w:val="22"/>
        </w:rPr>
        <w:t xml:space="preserve">jurisdiction of the courts of </w:t>
      </w:r>
      <w:r w:rsidR="004C330A">
        <w:rPr>
          <w:rFonts w:ascii="Arial" w:hAnsi="Arial"/>
          <w:sz w:val="22"/>
          <w:szCs w:val="22"/>
        </w:rPr>
        <w:t>New South Wales</w:t>
      </w:r>
      <w:r w:rsidRPr="00922152">
        <w:rPr>
          <w:rFonts w:ascii="Arial" w:hAnsi="Arial"/>
          <w:sz w:val="22"/>
          <w:szCs w:val="22"/>
        </w:rPr>
        <w:t xml:space="preserve"> and courts entitled to hear appeals from those courts.</w:t>
      </w:r>
    </w:p>
    <w:p w:rsidR="002F39BA" w:rsidRPr="00922152" w:rsidRDefault="002F39BA" w:rsidP="002F39BA">
      <w:pPr>
        <w:pStyle w:val="Heading1"/>
        <w:keepNext/>
        <w:numPr>
          <w:ilvl w:val="0"/>
          <w:numId w:val="1"/>
        </w:numPr>
        <w:spacing w:before="360" w:line="240" w:lineRule="auto"/>
        <w:ind w:left="709" w:hanging="709"/>
        <w:jc w:val="left"/>
        <w:rPr>
          <w:rFonts w:ascii="Arial" w:hAnsi="Arial" w:cs="Arial"/>
          <w:b/>
          <w:sz w:val="22"/>
          <w:szCs w:val="22"/>
        </w:rPr>
      </w:pPr>
      <w:r w:rsidRPr="00922152">
        <w:rPr>
          <w:rFonts w:ascii="Arial" w:hAnsi="Arial" w:cs="Arial"/>
          <w:b/>
          <w:sz w:val="22"/>
          <w:szCs w:val="22"/>
        </w:rPr>
        <w:t>TERM</w:t>
      </w:r>
    </w:p>
    <w:p w:rsidR="002F39BA" w:rsidRPr="00922152" w:rsidRDefault="002F39BA" w:rsidP="002F39BA">
      <w:pPr>
        <w:pStyle w:val="Heading2"/>
        <w:numPr>
          <w:ilvl w:val="1"/>
          <w:numId w:val="3"/>
        </w:numPr>
        <w:tabs>
          <w:tab w:val="clear" w:pos="0"/>
          <w:tab w:val="clear" w:pos="1701"/>
        </w:tabs>
        <w:spacing w:line="240" w:lineRule="auto"/>
        <w:ind w:left="709" w:hanging="719"/>
        <w:rPr>
          <w:rFonts w:ascii="Arial" w:hAnsi="Arial"/>
          <w:sz w:val="22"/>
          <w:szCs w:val="22"/>
        </w:rPr>
      </w:pPr>
      <w:r w:rsidRPr="00922152">
        <w:rPr>
          <w:rFonts w:ascii="Arial" w:hAnsi="Arial"/>
          <w:sz w:val="22"/>
          <w:szCs w:val="22"/>
        </w:rPr>
        <w:t xml:space="preserve">Effective Date.  The Effective Date of this Agreement shall be the last date on which a party executes this Agreement. </w:t>
      </w:r>
    </w:p>
    <w:p w:rsidR="002F39BA" w:rsidRDefault="002F39BA" w:rsidP="002F39BA">
      <w:pPr>
        <w:pStyle w:val="Heading2"/>
        <w:numPr>
          <w:ilvl w:val="1"/>
          <w:numId w:val="3"/>
        </w:numPr>
        <w:tabs>
          <w:tab w:val="clear" w:pos="0"/>
          <w:tab w:val="clear" w:pos="1701"/>
        </w:tabs>
        <w:spacing w:line="240" w:lineRule="auto"/>
        <w:ind w:left="709" w:hanging="719"/>
        <w:rPr>
          <w:rFonts w:ascii="Arial" w:hAnsi="Arial"/>
          <w:sz w:val="22"/>
          <w:szCs w:val="22"/>
        </w:rPr>
      </w:pPr>
      <w:r w:rsidRPr="00922152">
        <w:rPr>
          <w:rFonts w:ascii="Arial" w:hAnsi="Arial"/>
          <w:sz w:val="22"/>
          <w:szCs w:val="22"/>
        </w:rPr>
        <w:t>Expiration of Agreement. The ability to exchange Confidential Information under this Agreement shall terminate five (5) years after the Effective Date</w:t>
      </w:r>
    </w:p>
    <w:p w:rsidR="002F39BA" w:rsidRDefault="002F39BA" w:rsidP="002F39BA">
      <w:pPr>
        <w:pStyle w:val="Heading2"/>
        <w:numPr>
          <w:ilvl w:val="1"/>
          <w:numId w:val="3"/>
        </w:numPr>
        <w:tabs>
          <w:tab w:val="clear" w:pos="0"/>
          <w:tab w:val="clear" w:pos="1701"/>
        </w:tabs>
        <w:spacing w:line="240" w:lineRule="auto"/>
        <w:ind w:left="709" w:hanging="719"/>
        <w:rPr>
          <w:rFonts w:ascii="Arial" w:hAnsi="Arial"/>
          <w:sz w:val="22"/>
          <w:szCs w:val="22"/>
        </w:rPr>
      </w:pPr>
      <w:r w:rsidRPr="00B63F36">
        <w:rPr>
          <w:rFonts w:ascii="Arial" w:hAnsi="Arial"/>
          <w:sz w:val="22"/>
          <w:szCs w:val="22"/>
        </w:rPr>
        <w:t xml:space="preserve">The parties agree that all obligations contained herein shall remain in effect, with respect to each item of Confidential Information for a period of ten (10) years following the </w:t>
      </w:r>
      <w:r>
        <w:rPr>
          <w:rFonts w:ascii="Arial" w:hAnsi="Arial"/>
          <w:sz w:val="22"/>
          <w:szCs w:val="22"/>
        </w:rPr>
        <w:t>Effective Date.</w:t>
      </w:r>
      <w:r w:rsidRPr="00922152">
        <w:rPr>
          <w:rFonts w:ascii="Arial" w:hAnsi="Arial"/>
          <w:sz w:val="22"/>
          <w:szCs w:val="22"/>
        </w:rPr>
        <w:t xml:space="preserve"> </w:t>
      </w:r>
    </w:p>
    <w:p w:rsidR="002F39BA" w:rsidRPr="00922152" w:rsidRDefault="002F39BA" w:rsidP="002F39BA">
      <w:pPr>
        <w:pStyle w:val="Heading2"/>
        <w:numPr>
          <w:ilvl w:val="0"/>
          <w:numId w:val="0"/>
        </w:numPr>
        <w:tabs>
          <w:tab w:val="clear" w:pos="1701"/>
        </w:tabs>
        <w:spacing w:before="240" w:line="240" w:lineRule="auto"/>
        <w:ind w:left="720" w:hanging="720"/>
        <w:jc w:val="left"/>
        <w:rPr>
          <w:rFonts w:ascii="Arial" w:hAnsi="Arial"/>
          <w:b/>
          <w:sz w:val="22"/>
          <w:szCs w:val="22"/>
        </w:rPr>
      </w:pPr>
      <w:r w:rsidRPr="00922152">
        <w:rPr>
          <w:rFonts w:ascii="Arial" w:hAnsi="Arial"/>
          <w:b/>
          <w:sz w:val="22"/>
          <w:szCs w:val="22"/>
        </w:rPr>
        <w:t>5.</w:t>
      </w:r>
      <w:r w:rsidRPr="00922152">
        <w:rPr>
          <w:rFonts w:ascii="Arial" w:hAnsi="Arial"/>
          <w:b/>
          <w:sz w:val="22"/>
          <w:szCs w:val="22"/>
        </w:rPr>
        <w:tab/>
        <w:t>MISCELLANEOUS</w:t>
      </w:r>
    </w:p>
    <w:p w:rsidR="002F39BA" w:rsidRPr="00613A2D" w:rsidRDefault="002F39BA" w:rsidP="002F39BA">
      <w:pPr>
        <w:pStyle w:val="Heading2"/>
        <w:numPr>
          <w:ilvl w:val="1"/>
          <w:numId w:val="4"/>
        </w:numPr>
        <w:tabs>
          <w:tab w:val="clear" w:pos="0"/>
          <w:tab w:val="clear" w:pos="1701"/>
        </w:tabs>
        <w:spacing w:line="240" w:lineRule="auto"/>
        <w:ind w:left="709" w:hanging="708"/>
        <w:rPr>
          <w:rFonts w:ascii="Arial" w:hAnsi="Arial"/>
          <w:sz w:val="22"/>
          <w:szCs w:val="22"/>
        </w:rPr>
      </w:pPr>
      <w:r w:rsidRPr="00922152">
        <w:rPr>
          <w:rFonts w:ascii="Arial" w:hAnsi="Arial"/>
          <w:sz w:val="22"/>
          <w:szCs w:val="22"/>
        </w:rPr>
        <w:t xml:space="preserve">Both parties agree that a breach of this Agreement may cause irreparable harm to the other party for which monetary damages would not adequately compensate and that, in addition to other remedies it may have available at law or equity, the </w:t>
      </w:r>
      <w:r>
        <w:rPr>
          <w:rFonts w:ascii="Arial" w:hAnsi="Arial"/>
          <w:sz w:val="22"/>
          <w:szCs w:val="22"/>
        </w:rPr>
        <w:t>D</w:t>
      </w:r>
      <w:r w:rsidRPr="009B2EF7">
        <w:rPr>
          <w:rFonts w:ascii="Arial" w:hAnsi="Arial"/>
          <w:sz w:val="22"/>
          <w:szCs w:val="22"/>
        </w:rPr>
        <w:t>isclos</w:t>
      </w:r>
      <w:r>
        <w:rPr>
          <w:rFonts w:ascii="Arial" w:hAnsi="Arial"/>
          <w:sz w:val="22"/>
          <w:szCs w:val="22"/>
        </w:rPr>
        <w:t>er</w:t>
      </w:r>
      <w:r w:rsidRPr="009B2EF7">
        <w:rPr>
          <w:rFonts w:ascii="Arial" w:hAnsi="Arial"/>
          <w:sz w:val="22"/>
          <w:szCs w:val="22"/>
        </w:rPr>
        <w:t xml:space="preserve"> shall be entitled to injunctive relief for such breach.  </w:t>
      </w:r>
    </w:p>
    <w:p w:rsidR="002F39BA" w:rsidRPr="00613A2D" w:rsidRDefault="002F39BA" w:rsidP="002F39BA">
      <w:pPr>
        <w:pStyle w:val="Heading2"/>
        <w:tabs>
          <w:tab w:val="clear" w:pos="0"/>
          <w:tab w:val="clear" w:pos="1701"/>
        </w:tabs>
        <w:spacing w:line="240" w:lineRule="auto"/>
        <w:ind w:left="720" w:hanging="730"/>
        <w:rPr>
          <w:rFonts w:ascii="Arial" w:hAnsi="Arial"/>
          <w:sz w:val="22"/>
          <w:szCs w:val="22"/>
        </w:rPr>
      </w:pPr>
      <w:r w:rsidRPr="00613A2D">
        <w:rPr>
          <w:rFonts w:ascii="Arial" w:hAnsi="Arial"/>
          <w:sz w:val="22"/>
          <w:szCs w:val="22"/>
        </w:rPr>
        <w:t xml:space="preserve">Upon termination of this Agreement or at any other time </w:t>
      </w:r>
      <w:r>
        <w:rPr>
          <w:rFonts w:ascii="Arial" w:hAnsi="Arial"/>
          <w:sz w:val="22"/>
          <w:szCs w:val="22"/>
        </w:rPr>
        <w:t xml:space="preserve">as </w:t>
      </w:r>
      <w:r w:rsidRPr="009B2EF7">
        <w:rPr>
          <w:rFonts w:ascii="Arial" w:hAnsi="Arial"/>
          <w:sz w:val="22"/>
          <w:szCs w:val="22"/>
        </w:rPr>
        <w:t>request</w:t>
      </w:r>
      <w:r>
        <w:rPr>
          <w:rFonts w:ascii="Arial" w:hAnsi="Arial"/>
          <w:sz w:val="22"/>
          <w:szCs w:val="22"/>
        </w:rPr>
        <w:t>ed by Discloser in writing</w:t>
      </w:r>
      <w:r w:rsidRPr="009B2EF7">
        <w:rPr>
          <w:rFonts w:ascii="Arial" w:hAnsi="Arial"/>
          <w:sz w:val="22"/>
          <w:szCs w:val="22"/>
        </w:rPr>
        <w:t xml:space="preserve">, the </w:t>
      </w:r>
      <w:r>
        <w:rPr>
          <w:rFonts w:ascii="Arial" w:hAnsi="Arial"/>
          <w:sz w:val="22"/>
          <w:szCs w:val="22"/>
        </w:rPr>
        <w:t xml:space="preserve">Recipient </w:t>
      </w:r>
      <w:r w:rsidRPr="009B2EF7">
        <w:rPr>
          <w:rFonts w:ascii="Arial" w:hAnsi="Arial"/>
          <w:sz w:val="22"/>
          <w:szCs w:val="22"/>
        </w:rPr>
        <w:t xml:space="preserve">will, subject to compliance with any legal requirements, </w:t>
      </w:r>
      <w:r>
        <w:rPr>
          <w:rFonts w:ascii="Arial" w:hAnsi="Arial"/>
          <w:sz w:val="22"/>
          <w:szCs w:val="22"/>
        </w:rPr>
        <w:t xml:space="preserve">promptly return </w:t>
      </w:r>
      <w:r w:rsidRPr="009B2EF7">
        <w:rPr>
          <w:rFonts w:ascii="Arial" w:hAnsi="Arial"/>
          <w:sz w:val="22"/>
          <w:szCs w:val="22"/>
        </w:rPr>
        <w:t xml:space="preserve">to the </w:t>
      </w:r>
      <w:r>
        <w:rPr>
          <w:rFonts w:ascii="Arial" w:hAnsi="Arial"/>
          <w:sz w:val="22"/>
          <w:szCs w:val="22"/>
        </w:rPr>
        <w:t>Discloser</w:t>
      </w:r>
      <w:r w:rsidRPr="009B2EF7">
        <w:rPr>
          <w:rFonts w:ascii="Arial" w:hAnsi="Arial"/>
          <w:sz w:val="22"/>
          <w:szCs w:val="22"/>
        </w:rPr>
        <w:t xml:space="preserve"> any written, printed or other </w:t>
      </w:r>
      <w:r>
        <w:rPr>
          <w:rFonts w:ascii="Arial" w:hAnsi="Arial"/>
          <w:sz w:val="22"/>
          <w:szCs w:val="22"/>
        </w:rPr>
        <w:t xml:space="preserve">tangible </w:t>
      </w:r>
      <w:r w:rsidRPr="009B2EF7">
        <w:rPr>
          <w:rFonts w:ascii="Arial" w:hAnsi="Arial"/>
          <w:sz w:val="22"/>
          <w:szCs w:val="22"/>
        </w:rPr>
        <w:t xml:space="preserve">materials embodying </w:t>
      </w:r>
      <w:r>
        <w:rPr>
          <w:rFonts w:ascii="Arial" w:hAnsi="Arial"/>
          <w:sz w:val="22"/>
          <w:szCs w:val="22"/>
        </w:rPr>
        <w:t>the Confidential Information</w:t>
      </w:r>
      <w:r w:rsidRPr="009B2EF7">
        <w:rPr>
          <w:rFonts w:ascii="Arial" w:hAnsi="Arial"/>
          <w:sz w:val="22"/>
          <w:szCs w:val="22"/>
        </w:rPr>
        <w:t xml:space="preserve">, including all copies, excerpts thereof, and samples given to the </w:t>
      </w:r>
      <w:r>
        <w:rPr>
          <w:rFonts w:ascii="Arial" w:hAnsi="Arial"/>
          <w:sz w:val="22"/>
          <w:szCs w:val="22"/>
        </w:rPr>
        <w:t xml:space="preserve">Recipient </w:t>
      </w:r>
      <w:r w:rsidRPr="009B2EF7">
        <w:rPr>
          <w:rFonts w:ascii="Arial" w:hAnsi="Arial"/>
          <w:sz w:val="22"/>
          <w:szCs w:val="22"/>
        </w:rPr>
        <w:t xml:space="preserve">in connection with the </w:t>
      </w:r>
      <w:r>
        <w:rPr>
          <w:rFonts w:ascii="Arial" w:hAnsi="Arial"/>
          <w:sz w:val="22"/>
          <w:szCs w:val="22"/>
        </w:rPr>
        <w:t>Purpose</w:t>
      </w:r>
      <w:r w:rsidRPr="009B2EF7">
        <w:rPr>
          <w:rFonts w:ascii="Arial" w:hAnsi="Arial"/>
          <w:sz w:val="22"/>
          <w:szCs w:val="22"/>
        </w:rPr>
        <w:t xml:space="preserve">.  </w:t>
      </w:r>
    </w:p>
    <w:p w:rsidR="002F39BA" w:rsidRDefault="002F39BA" w:rsidP="002F39BA">
      <w:pPr>
        <w:pStyle w:val="Heading2"/>
        <w:tabs>
          <w:tab w:val="clear" w:pos="0"/>
          <w:tab w:val="clear" w:pos="1701"/>
        </w:tabs>
        <w:spacing w:line="240" w:lineRule="auto"/>
        <w:ind w:left="720" w:hanging="730"/>
        <w:rPr>
          <w:rFonts w:ascii="Arial" w:hAnsi="Arial"/>
          <w:sz w:val="22"/>
          <w:szCs w:val="22"/>
        </w:rPr>
      </w:pPr>
      <w:r>
        <w:rPr>
          <w:rFonts w:ascii="Arial" w:hAnsi="Arial"/>
          <w:sz w:val="22"/>
          <w:szCs w:val="22"/>
        </w:rPr>
        <w:t>This Agreement may not be modified except by a written amendment signed by the Parties.</w:t>
      </w:r>
    </w:p>
    <w:p w:rsidR="002F39BA" w:rsidRPr="00D47800" w:rsidRDefault="002F39BA" w:rsidP="002F39BA">
      <w:pPr>
        <w:pStyle w:val="Heading2"/>
        <w:tabs>
          <w:tab w:val="clear" w:pos="0"/>
          <w:tab w:val="clear" w:pos="1701"/>
        </w:tabs>
        <w:spacing w:line="240" w:lineRule="auto"/>
        <w:ind w:left="720" w:hanging="730"/>
        <w:rPr>
          <w:rFonts w:ascii="Arial" w:hAnsi="Arial"/>
          <w:sz w:val="22"/>
          <w:szCs w:val="22"/>
        </w:rPr>
      </w:pPr>
      <w:r>
        <w:rPr>
          <w:rFonts w:ascii="Arial" w:hAnsi="Arial"/>
          <w:sz w:val="22"/>
          <w:szCs w:val="22"/>
        </w:rPr>
        <w:t xml:space="preserve">The </w:t>
      </w:r>
      <w:r w:rsidRPr="00EB6F84">
        <w:rPr>
          <w:rFonts w:ascii="Arial" w:hAnsi="Arial"/>
          <w:sz w:val="22"/>
          <w:szCs w:val="22"/>
        </w:rPr>
        <w:t>parties acknowledge that this Agreement does not transfer any interest in any intellectual property.</w:t>
      </w:r>
    </w:p>
    <w:p w:rsidR="002F39BA" w:rsidRPr="00922152" w:rsidRDefault="002F39BA" w:rsidP="002F39BA">
      <w:pPr>
        <w:pStyle w:val="Heading2"/>
        <w:tabs>
          <w:tab w:val="clear" w:pos="0"/>
          <w:tab w:val="clear" w:pos="1701"/>
        </w:tabs>
        <w:spacing w:line="240" w:lineRule="auto"/>
        <w:ind w:left="720" w:hanging="730"/>
        <w:rPr>
          <w:rFonts w:ascii="Arial" w:hAnsi="Arial"/>
          <w:sz w:val="22"/>
          <w:szCs w:val="22"/>
        </w:rPr>
      </w:pPr>
      <w:r w:rsidRPr="00922152">
        <w:rPr>
          <w:rFonts w:ascii="Arial" w:hAnsi="Arial"/>
          <w:sz w:val="22"/>
          <w:szCs w:val="22"/>
        </w:rPr>
        <w:t xml:space="preserve">Each </w:t>
      </w:r>
      <w:r>
        <w:rPr>
          <w:rFonts w:ascii="Arial" w:hAnsi="Arial"/>
          <w:sz w:val="22"/>
          <w:szCs w:val="22"/>
        </w:rPr>
        <w:t>p</w:t>
      </w:r>
      <w:r w:rsidRPr="00922152">
        <w:rPr>
          <w:rFonts w:ascii="Arial" w:hAnsi="Arial"/>
          <w:sz w:val="22"/>
          <w:szCs w:val="22"/>
        </w:rPr>
        <w:t xml:space="preserve">arty may communicate its execution of this Agreement by successfully transmitting an executed copy of this Agreement by email to the other </w:t>
      </w:r>
      <w:r>
        <w:rPr>
          <w:rFonts w:ascii="Arial" w:hAnsi="Arial"/>
          <w:sz w:val="22"/>
          <w:szCs w:val="22"/>
        </w:rPr>
        <w:t>p</w:t>
      </w:r>
      <w:r w:rsidRPr="00922152">
        <w:rPr>
          <w:rFonts w:ascii="Arial" w:hAnsi="Arial"/>
          <w:sz w:val="22"/>
          <w:szCs w:val="22"/>
        </w:rPr>
        <w:t xml:space="preserve">arty. </w:t>
      </w:r>
    </w:p>
    <w:p w:rsidR="002F39BA" w:rsidRPr="008901EE" w:rsidRDefault="002F39BA" w:rsidP="002F39BA">
      <w:pPr>
        <w:pStyle w:val="Heading2"/>
        <w:tabs>
          <w:tab w:val="clear" w:pos="0"/>
          <w:tab w:val="clear" w:pos="1701"/>
        </w:tabs>
        <w:spacing w:line="240" w:lineRule="auto"/>
        <w:ind w:left="720" w:hanging="730"/>
        <w:rPr>
          <w:rFonts w:ascii="Arial" w:hAnsi="Arial"/>
          <w:sz w:val="22"/>
          <w:szCs w:val="22"/>
        </w:rPr>
      </w:pPr>
      <w:r w:rsidRPr="00697F28">
        <w:rPr>
          <w:rFonts w:ascii="Arial" w:hAnsi="Arial"/>
          <w:sz w:val="22"/>
          <w:szCs w:val="22"/>
        </w:rPr>
        <w:t xml:space="preserve">Each party must ensure that any Personal Information arising from this Agreement is collected, stored, used and disclosed in accordance with the </w:t>
      </w:r>
      <w:r>
        <w:rPr>
          <w:rFonts w:ascii="Arial" w:hAnsi="Arial"/>
          <w:sz w:val="22"/>
          <w:szCs w:val="22"/>
        </w:rPr>
        <w:t>Relevant Privacy Laws</w:t>
      </w:r>
    </w:p>
    <w:p w:rsidR="002F39BA" w:rsidRPr="009B2EF7" w:rsidRDefault="002F39BA" w:rsidP="002F39BA">
      <w:pPr>
        <w:pStyle w:val="Heading2"/>
        <w:numPr>
          <w:ilvl w:val="0"/>
          <w:numId w:val="0"/>
        </w:numPr>
        <w:tabs>
          <w:tab w:val="clear" w:pos="1701"/>
        </w:tabs>
        <w:spacing w:before="240" w:line="240" w:lineRule="auto"/>
        <w:jc w:val="left"/>
        <w:rPr>
          <w:rFonts w:ascii="Arial" w:hAnsi="Arial"/>
          <w:sz w:val="22"/>
          <w:szCs w:val="22"/>
        </w:rPr>
      </w:pPr>
      <w:r>
        <w:rPr>
          <w:rFonts w:ascii="Arial" w:hAnsi="Arial"/>
          <w:sz w:val="22"/>
          <w:szCs w:val="22"/>
        </w:rPr>
        <w:br w:type="page"/>
      </w:r>
      <w:r w:rsidRPr="009B2EF7">
        <w:rPr>
          <w:rFonts w:ascii="Arial" w:hAnsi="Arial"/>
          <w:sz w:val="22"/>
          <w:szCs w:val="22"/>
        </w:rPr>
        <w:lastRenderedPageBreak/>
        <w:t>Executed as an agreement:</w:t>
      </w:r>
    </w:p>
    <w:p w:rsidR="002F39BA" w:rsidRPr="009B2EF7" w:rsidRDefault="002F39BA" w:rsidP="002F39BA">
      <w:pPr>
        <w:tabs>
          <w:tab w:val="left" w:pos="-720"/>
          <w:tab w:val="left" w:pos="90"/>
          <w:tab w:val="left" w:pos="1440"/>
        </w:tabs>
        <w:rPr>
          <w:rFonts w:ascii="Arial" w:hAnsi="Arial" w:cs="Arial"/>
          <w:sz w:val="22"/>
          <w:szCs w:val="22"/>
        </w:rPr>
      </w:pPr>
    </w:p>
    <w:p w:rsidR="002F39BA" w:rsidRPr="009B2EF7" w:rsidRDefault="002F39BA" w:rsidP="002F39BA">
      <w:pPr>
        <w:tabs>
          <w:tab w:val="left" w:pos="-720"/>
          <w:tab w:val="left" w:pos="90"/>
          <w:tab w:val="left" w:pos="1440"/>
        </w:tabs>
        <w:rPr>
          <w:rFonts w:ascii="Arial" w:hAnsi="Arial" w:cs="Arial"/>
          <w:b/>
          <w:sz w:val="22"/>
          <w:szCs w:val="22"/>
        </w:rPr>
      </w:pPr>
      <w:r w:rsidRPr="00613A2D">
        <w:rPr>
          <w:rFonts w:ascii="Arial" w:hAnsi="Arial" w:cs="Arial"/>
          <w:sz w:val="22"/>
          <w:szCs w:val="22"/>
        </w:rPr>
        <w:t xml:space="preserve">Signed on behalf of the </w:t>
      </w:r>
      <w:r>
        <w:rPr>
          <w:rFonts w:ascii="Arial" w:hAnsi="Arial" w:cs="Arial"/>
          <w:b/>
          <w:sz w:val="22"/>
          <w:szCs w:val="22"/>
        </w:rPr>
        <w:t>First</w:t>
      </w:r>
      <w:r w:rsidRPr="009B2EF7">
        <w:rPr>
          <w:rFonts w:ascii="Arial" w:hAnsi="Arial" w:cs="Arial"/>
          <w:b/>
          <w:sz w:val="22"/>
          <w:szCs w:val="22"/>
        </w:rPr>
        <w:t xml:space="preserve"> Party</w:t>
      </w:r>
    </w:p>
    <w:p w:rsidR="002F39BA" w:rsidRPr="009B2EF7"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613A2D" w:rsidRDefault="002F39BA" w:rsidP="002F39BA">
      <w:pPr>
        <w:rPr>
          <w:rFonts w:ascii="Arial" w:hAnsi="Arial" w:cs="Arial"/>
          <w:sz w:val="22"/>
          <w:szCs w:val="22"/>
        </w:rPr>
      </w:pPr>
      <w:r w:rsidRPr="00613A2D">
        <w:rPr>
          <w:rFonts w:ascii="Arial" w:hAnsi="Arial" w:cs="Arial"/>
          <w:sz w:val="22"/>
          <w:szCs w:val="22"/>
        </w:rPr>
        <w:t>Signed:  ………………………………….</w:t>
      </w:r>
    </w:p>
    <w:p w:rsidR="002F39BA" w:rsidRPr="00E82492" w:rsidRDefault="002F39BA" w:rsidP="002F39BA">
      <w:pPr>
        <w:rPr>
          <w:rFonts w:ascii="Arial" w:hAnsi="Arial" w:cs="Arial"/>
          <w:sz w:val="22"/>
          <w:szCs w:val="22"/>
        </w:rPr>
      </w:pPr>
    </w:p>
    <w:p w:rsidR="002F39BA" w:rsidRPr="00D47800"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Name:  …………………………………..</w:t>
      </w:r>
    </w:p>
    <w:p w:rsidR="002F39BA"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Position:  …………………………………</w:t>
      </w:r>
    </w:p>
    <w:p w:rsidR="002F39BA" w:rsidRPr="00922152"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Date: ………………………………….</w:t>
      </w:r>
    </w:p>
    <w:p w:rsidR="002F39BA" w:rsidRDefault="002F39BA" w:rsidP="002F39BA">
      <w:pPr>
        <w:tabs>
          <w:tab w:val="left" w:pos="-720"/>
          <w:tab w:val="left" w:pos="90"/>
          <w:tab w:val="left" w:pos="1440"/>
        </w:tabs>
        <w:ind w:left="720" w:hanging="720"/>
        <w:rPr>
          <w:rFonts w:ascii="Arial" w:hAnsi="Arial" w:cs="Arial"/>
          <w:sz w:val="22"/>
          <w:szCs w:val="22"/>
        </w:rPr>
      </w:pPr>
    </w:p>
    <w:p w:rsidR="002F39BA" w:rsidRDefault="002F39BA" w:rsidP="002F39BA">
      <w:pPr>
        <w:tabs>
          <w:tab w:val="left" w:pos="-720"/>
          <w:tab w:val="left" w:pos="90"/>
          <w:tab w:val="left" w:pos="1440"/>
        </w:tabs>
        <w:ind w:left="720" w:hanging="720"/>
        <w:rPr>
          <w:rFonts w:ascii="Arial" w:hAnsi="Arial" w:cs="Arial"/>
          <w:sz w:val="22"/>
          <w:szCs w:val="22"/>
        </w:rPr>
      </w:pPr>
    </w:p>
    <w:p w:rsidR="002F39BA" w:rsidRPr="00E82492" w:rsidRDefault="002F39BA" w:rsidP="002F39BA">
      <w:pPr>
        <w:tabs>
          <w:tab w:val="left" w:pos="-720"/>
          <w:tab w:val="left" w:pos="90"/>
          <w:tab w:val="left" w:pos="1440"/>
        </w:tabs>
        <w:ind w:left="720" w:hanging="720"/>
        <w:rPr>
          <w:rFonts w:ascii="Arial" w:hAnsi="Arial" w:cs="Arial"/>
          <w:sz w:val="22"/>
          <w:szCs w:val="22"/>
        </w:rPr>
      </w:pPr>
      <w:r w:rsidRPr="00922152">
        <w:rPr>
          <w:rFonts w:ascii="Arial" w:hAnsi="Arial" w:cs="Arial"/>
          <w:sz w:val="22"/>
          <w:szCs w:val="22"/>
        </w:rPr>
        <w:t>Signed on behalf of the</w:t>
      </w:r>
      <w:r>
        <w:rPr>
          <w:rFonts w:ascii="Arial" w:hAnsi="Arial" w:cs="Arial"/>
          <w:b/>
          <w:sz w:val="22"/>
          <w:szCs w:val="22"/>
        </w:rPr>
        <w:t xml:space="preserve"> Second </w:t>
      </w:r>
      <w:r w:rsidRPr="00E82492">
        <w:rPr>
          <w:rFonts w:ascii="Arial" w:hAnsi="Arial" w:cs="Arial"/>
          <w:b/>
          <w:sz w:val="22"/>
          <w:szCs w:val="22"/>
        </w:rPr>
        <w:t>party</w:t>
      </w:r>
      <w:r>
        <w:rPr>
          <w:rFonts w:ascii="Arial" w:hAnsi="Arial" w:cs="Arial"/>
          <w:b/>
          <w:sz w:val="22"/>
          <w:szCs w:val="22"/>
        </w:rPr>
        <w:t>/Staff Member</w:t>
      </w:r>
    </w:p>
    <w:p w:rsidR="002F39BA" w:rsidRPr="00D47800" w:rsidRDefault="002F39BA" w:rsidP="002F39BA">
      <w:pPr>
        <w:rPr>
          <w:rFonts w:ascii="Arial" w:hAnsi="Arial" w:cs="Arial"/>
          <w:sz w:val="22"/>
          <w:szCs w:val="22"/>
        </w:rPr>
      </w:pPr>
      <w:r w:rsidRPr="00D47800">
        <w:rPr>
          <w:rFonts w:ascii="Arial" w:hAnsi="Arial" w:cs="Arial"/>
          <w:sz w:val="22"/>
          <w:szCs w:val="22"/>
        </w:rPr>
        <w:t>by</w:t>
      </w:r>
    </w:p>
    <w:p w:rsidR="002F39BA" w:rsidRPr="00922152"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Signed:  ………………………………….</w:t>
      </w:r>
    </w:p>
    <w:p w:rsidR="002F39BA" w:rsidRPr="00922152"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Name:  …………………………………..</w:t>
      </w:r>
    </w:p>
    <w:p w:rsidR="002F39BA" w:rsidRPr="00922152"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Position:  …………………………………</w:t>
      </w:r>
    </w:p>
    <w:p w:rsidR="002F39BA" w:rsidRPr="00B608C8" w:rsidRDefault="002F39BA" w:rsidP="002F39BA">
      <w:pPr>
        <w:rPr>
          <w:rFonts w:ascii="Arial" w:hAnsi="Arial" w:cs="Arial"/>
          <w:sz w:val="22"/>
          <w:szCs w:val="22"/>
        </w:rPr>
      </w:pPr>
    </w:p>
    <w:p w:rsidR="002F39BA" w:rsidRPr="003561E7" w:rsidRDefault="002F39BA" w:rsidP="002F39BA">
      <w:pPr>
        <w:rPr>
          <w:rFonts w:ascii="Arial" w:hAnsi="Arial" w:cs="Arial"/>
          <w:sz w:val="22"/>
          <w:szCs w:val="22"/>
        </w:rPr>
      </w:pPr>
    </w:p>
    <w:p w:rsidR="002F39BA" w:rsidRPr="003561E7" w:rsidRDefault="002F39BA" w:rsidP="002F39BA">
      <w:pPr>
        <w:rPr>
          <w:rFonts w:ascii="Arial" w:hAnsi="Arial" w:cs="Arial"/>
          <w:sz w:val="22"/>
          <w:szCs w:val="22"/>
        </w:rPr>
      </w:pPr>
      <w:r w:rsidRPr="003561E7">
        <w:rPr>
          <w:rFonts w:ascii="Arial" w:hAnsi="Arial" w:cs="Arial"/>
          <w:sz w:val="22"/>
          <w:szCs w:val="22"/>
        </w:rPr>
        <w:t>Date: ………………………………….</w:t>
      </w:r>
    </w:p>
    <w:p w:rsidR="002F39BA" w:rsidRDefault="002F39BA" w:rsidP="002F39BA">
      <w:pPr>
        <w:pStyle w:val="Heading2"/>
        <w:numPr>
          <w:ilvl w:val="0"/>
          <w:numId w:val="0"/>
        </w:numPr>
        <w:tabs>
          <w:tab w:val="clear" w:pos="1701"/>
        </w:tabs>
        <w:spacing w:before="240" w:line="240" w:lineRule="auto"/>
        <w:jc w:val="left"/>
        <w:rPr>
          <w:rFonts w:ascii="Arial" w:hAnsi="Arial"/>
          <w:sz w:val="22"/>
          <w:szCs w:val="22"/>
        </w:rPr>
      </w:pPr>
    </w:p>
    <w:p w:rsidR="002F39BA" w:rsidRPr="00922152" w:rsidRDefault="002F39BA" w:rsidP="002F39BA">
      <w:pPr>
        <w:pStyle w:val="Heading2"/>
        <w:numPr>
          <w:ilvl w:val="0"/>
          <w:numId w:val="0"/>
        </w:numPr>
        <w:tabs>
          <w:tab w:val="clear" w:pos="1701"/>
        </w:tabs>
        <w:spacing w:before="240" w:line="240" w:lineRule="auto"/>
        <w:jc w:val="left"/>
        <w:rPr>
          <w:rFonts w:ascii="Arial" w:hAnsi="Arial"/>
          <w:sz w:val="22"/>
          <w:szCs w:val="22"/>
        </w:rPr>
      </w:pPr>
    </w:p>
    <w:p w:rsidR="00A7359C" w:rsidRDefault="002F39BA" w:rsidP="00A7359C">
      <w:pPr>
        <w:pStyle w:val="BodyText"/>
        <w:spacing w:after="0"/>
        <w:jc w:val="left"/>
        <w:rPr>
          <w:rFonts w:ascii="Arial" w:hAnsi="Arial" w:cs="Arial"/>
          <w:sz w:val="22"/>
        </w:rPr>
      </w:pPr>
      <w:r w:rsidRPr="00922152">
        <w:rPr>
          <w:rFonts w:ascii="Arial" w:hAnsi="Arial" w:cs="Arial"/>
          <w:sz w:val="22"/>
          <w:szCs w:val="22"/>
        </w:rPr>
        <w:t xml:space="preserve">Signed </w:t>
      </w:r>
      <w:r w:rsidR="00A7359C" w:rsidRPr="001F161D">
        <w:rPr>
          <w:rFonts w:ascii="Arial" w:hAnsi="Arial" w:cs="Arial"/>
          <w:bCs/>
          <w:iCs/>
          <w:sz w:val="22"/>
          <w:szCs w:val="22"/>
        </w:rPr>
        <w:t xml:space="preserve">for and on behalf of the </w:t>
      </w:r>
      <w:r w:rsidR="00A7359C" w:rsidRPr="00A7359C">
        <w:rPr>
          <w:rFonts w:ascii="Arial" w:hAnsi="Arial" w:cs="Arial"/>
          <w:b/>
          <w:sz w:val="22"/>
          <w:szCs w:val="22"/>
        </w:rPr>
        <w:t>Hunter New England Local Health District</w:t>
      </w:r>
      <w:r w:rsidR="00A7359C">
        <w:rPr>
          <w:rFonts w:ascii="Arial" w:hAnsi="Arial" w:cs="Arial"/>
          <w:b/>
          <w:color w:val="FF0000"/>
          <w:sz w:val="22"/>
          <w:szCs w:val="22"/>
        </w:rPr>
        <w:t xml:space="preserve"> </w:t>
      </w:r>
    </w:p>
    <w:p w:rsidR="00A7359C" w:rsidRDefault="00A7359C" w:rsidP="002F39BA">
      <w:pPr>
        <w:rPr>
          <w:rFonts w:ascii="Arial" w:hAnsi="Arial" w:cs="Arial"/>
          <w:sz w:val="22"/>
          <w:szCs w:val="22"/>
        </w:rPr>
      </w:pPr>
    </w:p>
    <w:p w:rsidR="002F39BA" w:rsidRPr="00D47800" w:rsidRDefault="00A7359C" w:rsidP="002F39BA">
      <w:pPr>
        <w:rPr>
          <w:rFonts w:ascii="Arial" w:hAnsi="Arial" w:cs="Arial"/>
          <w:sz w:val="22"/>
          <w:szCs w:val="22"/>
        </w:rPr>
      </w:pPr>
      <w:r>
        <w:rPr>
          <w:rFonts w:ascii="Arial" w:hAnsi="Arial" w:cs="Arial"/>
          <w:sz w:val="22"/>
          <w:szCs w:val="22"/>
        </w:rPr>
        <w:t>by</w:t>
      </w:r>
    </w:p>
    <w:p w:rsidR="002F39BA" w:rsidRPr="00922152"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Signed:  ………………………………….</w:t>
      </w:r>
    </w:p>
    <w:p w:rsidR="002F39BA" w:rsidRPr="00922152" w:rsidRDefault="002F39BA" w:rsidP="002F39BA">
      <w:pPr>
        <w:rPr>
          <w:rFonts w:ascii="Arial" w:hAnsi="Arial" w:cs="Arial"/>
          <w:sz w:val="22"/>
          <w:szCs w:val="22"/>
        </w:rPr>
      </w:pPr>
    </w:p>
    <w:p w:rsidR="002F39BA"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Name:  …</w:t>
      </w:r>
      <w:r w:rsidR="00A7359C">
        <w:rPr>
          <w:rFonts w:ascii="Arial" w:hAnsi="Arial" w:cs="Arial"/>
          <w:sz w:val="22"/>
          <w:szCs w:val="22"/>
        </w:rPr>
        <w:t>Professor John Wiggers</w:t>
      </w:r>
      <w:r w:rsidRPr="00922152">
        <w:rPr>
          <w:rFonts w:ascii="Arial" w:hAnsi="Arial" w:cs="Arial"/>
          <w:sz w:val="22"/>
          <w:szCs w:val="22"/>
        </w:rPr>
        <w:t>………………………………..</w:t>
      </w:r>
    </w:p>
    <w:p w:rsidR="002F39BA" w:rsidRPr="00922152"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p>
    <w:p w:rsidR="002F39BA" w:rsidRPr="00922152" w:rsidRDefault="002F39BA" w:rsidP="002F39BA">
      <w:pPr>
        <w:rPr>
          <w:rFonts w:ascii="Arial" w:hAnsi="Arial" w:cs="Arial"/>
          <w:sz w:val="22"/>
          <w:szCs w:val="22"/>
        </w:rPr>
      </w:pPr>
      <w:r w:rsidRPr="00922152">
        <w:rPr>
          <w:rFonts w:ascii="Arial" w:hAnsi="Arial" w:cs="Arial"/>
          <w:sz w:val="22"/>
          <w:szCs w:val="22"/>
        </w:rPr>
        <w:t>Position:  …</w:t>
      </w:r>
      <w:r w:rsidR="00A7359C">
        <w:rPr>
          <w:rFonts w:ascii="Arial" w:hAnsi="Arial" w:cs="Arial"/>
          <w:sz w:val="22"/>
          <w:szCs w:val="22"/>
        </w:rPr>
        <w:t>Director HNE Research and Population Health</w:t>
      </w:r>
      <w:r w:rsidRPr="00922152">
        <w:rPr>
          <w:rFonts w:ascii="Arial" w:hAnsi="Arial" w:cs="Arial"/>
          <w:sz w:val="22"/>
          <w:szCs w:val="22"/>
        </w:rPr>
        <w:t>………………………………</w:t>
      </w:r>
    </w:p>
    <w:p w:rsidR="002F39BA" w:rsidRPr="00B608C8" w:rsidRDefault="002F39BA" w:rsidP="002F39BA">
      <w:pPr>
        <w:rPr>
          <w:rFonts w:ascii="Arial" w:hAnsi="Arial" w:cs="Arial"/>
          <w:sz w:val="22"/>
          <w:szCs w:val="22"/>
        </w:rPr>
      </w:pPr>
    </w:p>
    <w:p w:rsidR="002F39BA" w:rsidRPr="003561E7" w:rsidRDefault="002F39BA" w:rsidP="002F39BA">
      <w:pPr>
        <w:rPr>
          <w:rFonts w:ascii="Arial" w:hAnsi="Arial" w:cs="Arial"/>
          <w:sz w:val="22"/>
          <w:szCs w:val="22"/>
        </w:rPr>
      </w:pPr>
    </w:p>
    <w:p w:rsidR="002F39BA" w:rsidRPr="003561E7" w:rsidRDefault="002F39BA" w:rsidP="002F39BA">
      <w:pPr>
        <w:rPr>
          <w:rFonts w:ascii="Arial" w:hAnsi="Arial" w:cs="Arial"/>
          <w:sz w:val="22"/>
          <w:szCs w:val="22"/>
        </w:rPr>
      </w:pPr>
      <w:r w:rsidRPr="003561E7">
        <w:rPr>
          <w:rFonts w:ascii="Arial" w:hAnsi="Arial" w:cs="Arial"/>
          <w:sz w:val="22"/>
          <w:szCs w:val="22"/>
        </w:rPr>
        <w:t>Date: ………………………………….</w:t>
      </w:r>
    </w:p>
    <w:p w:rsidR="002F39BA" w:rsidRPr="003561E7" w:rsidRDefault="002F39BA" w:rsidP="002F39BA">
      <w:pPr>
        <w:rPr>
          <w:rFonts w:ascii="Arial" w:hAnsi="Arial" w:cs="Arial"/>
          <w:sz w:val="22"/>
          <w:szCs w:val="22"/>
        </w:rPr>
      </w:pPr>
    </w:p>
    <w:p w:rsidR="002F39BA" w:rsidRPr="0048584A" w:rsidRDefault="002F39BA" w:rsidP="002F39BA">
      <w:pPr>
        <w:rPr>
          <w:rFonts w:ascii="Arial" w:hAnsi="Arial" w:cs="Arial"/>
          <w:sz w:val="22"/>
          <w:szCs w:val="22"/>
        </w:rPr>
      </w:pPr>
    </w:p>
    <w:p w:rsidR="00675813" w:rsidRDefault="00E109FC"/>
    <w:sectPr w:rsidR="00675813">
      <w:headerReference w:type="first" r:id="rId10"/>
      <w:pgSz w:w="11907" w:h="16840"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FC" w:rsidRDefault="00E109FC" w:rsidP="002F39BA">
      <w:r>
        <w:separator/>
      </w:r>
    </w:p>
  </w:endnote>
  <w:endnote w:type="continuationSeparator" w:id="0">
    <w:p w:rsidR="00E109FC" w:rsidRDefault="00E109FC" w:rsidP="002F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6" w:rsidRPr="003B6324" w:rsidRDefault="002F39BA" w:rsidP="00967714">
    <w:pPr>
      <w:pStyle w:val="Footer"/>
      <w:tabs>
        <w:tab w:val="clear" w:pos="4320"/>
        <w:tab w:val="clear" w:pos="8640"/>
        <w:tab w:val="right" w:pos="8222"/>
      </w:tabs>
      <w:rPr>
        <w:rFonts w:ascii="Arial" w:hAnsi="Arial" w:cs="Arial"/>
        <w:sz w:val="18"/>
        <w:szCs w:val="18"/>
      </w:rPr>
    </w:pPr>
    <w:r>
      <w:rPr>
        <w:rFonts w:ascii="Arial" w:hAnsi="Arial" w:cs="Arial"/>
        <w:sz w:val="18"/>
        <w:szCs w:val="18"/>
      </w:rPr>
      <w:tab/>
    </w:r>
    <w:r w:rsidRPr="003B6324">
      <w:rPr>
        <w:rStyle w:val="PageNumber"/>
        <w:rFonts w:ascii="Arial" w:hAnsi="Arial" w:cs="Arial"/>
        <w:sz w:val="18"/>
        <w:szCs w:val="18"/>
      </w:rPr>
      <w:fldChar w:fldCharType="begin"/>
    </w:r>
    <w:r w:rsidRPr="003B6324">
      <w:rPr>
        <w:rStyle w:val="PageNumber"/>
        <w:rFonts w:ascii="Arial" w:hAnsi="Arial" w:cs="Arial"/>
        <w:sz w:val="18"/>
        <w:szCs w:val="18"/>
      </w:rPr>
      <w:instrText xml:space="preserve"> PAGE </w:instrText>
    </w:r>
    <w:r w:rsidRPr="003B6324">
      <w:rPr>
        <w:rStyle w:val="PageNumber"/>
        <w:rFonts w:ascii="Arial" w:hAnsi="Arial" w:cs="Arial"/>
        <w:sz w:val="18"/>
        <w:szCs w:val="18"/>
      </w:rPr>
      <w:fldChar w:fldCharType="separate"/>
    </w:r>
    <w:r w:rsidR="00A7359C">
      <w:rPr>
        <w:rStyle w:val="PageNumber"/>
        <w:rFonts w:ascii="Arial" w:hAnsi="Arial" w:cs="Arial"/>
        <w:noProof/>
        <w:sz w:val="18"/>
        <w:szCs w:val="18"/>
      </w:rPr>
      <w:t>3</w:t>
    </w:r>
    <w:r w:rsidRPr="003B6324">
      <w:rPr>
        <w:rStyle w:val="PageNumber"/>
        <w:rFonts w:ascii="Arial" w:hAnsi="Arial" w:cs="Arial"/>
        <w:sz w:val="18"/>
        <w:szCs w:val="18"/>
      </w:rPr>
      <w:fldChar w:fldCharType="end"/>
    </w:r>
    <w:r w:rsidRPr="003B6324">
      <w:rPr>
        <w:rFonts w:ascii="Arial" w:hAnsi="Arial" w:cs="Arial"/>
        <w:sz w:val="18"/>
        <w:szCs w:val="18"/>
      </w:rPr>
      <w:t xml:space="preserve"> of </w:t>
    </w:r>
    <w:r w:rsidRPr="003B6324">
      <w:rPr>
        <w:rStyle w:val="PageNumber"/>
        <w:rFonts w:ascii="Arial" w:hAnsi="Arial" w:cs="Arial"/>
        <w:sz w:val="18"/>
        <w:szCs w:val="18"/>
      </w:rPr>
      <w:fldChar w:fldCharType="begin"/>
    </w:r>
    <w:r w:rsidRPr="003B6324">
      <w:rPr>
        <w:rStyle w:val="PageNumber"/>
        <w:rFonts w:ascii="Arial" w:hAnsi="Arial" w:cs="Arial"/>
        <w:sz w:val="18"/>
        <w:szCs w:val="18"/>
      </w:rPr>
      <w:instrText xml:space="preserve"> NUMPAGES </w:instrText>
    </w:r>
    <w:r w:rsidRPr="003B6324">
      <w:rPr>
        <w:rStyle w:val="PageNumber"/>
        <w:rFonts w:ascii="Arial" w:hAnsi="Arial" w:cs="Arial"/>
        <w:sz w:val="18"/>
        <w:szCs w:val="18"/>
      </w:rPr>
      <w:fldChar w:fldCharType="separate"/>
    </w:r>
    <w:r w:rsidR="00A7359C">
      <w:rPr>
        <w:rStyle w:val="PageNumber"/>
        <w:rFonts w:ascii="Arial" w:hAnsi="Arial" w:cs="Arial"/>
        <w:noProof/>
        <w:sz w:val="18"/>
        <w:szCs w:val="18"/>
      </w:rPr>
      <w:t>5</w:t>
    </w:r>
    <w:r w:rsidRPr="003B6324">
      <w:rPr>
        <w:rStyle w:val="PageNumber"/>
        <w:rFonts w:ascii="Arial" w:hAnsi="Arial" w:cs="Arial"/>
        <w:sz w:val="18"/>
        <w:szCs w:val="18"/>
      </w:rPr>
      <w:fldChar w:fldCharType="end"/>
    </w:r>
  </w:p>
  <w:p w:rsidR="001C68F6" w:rsidRPr="00F502D4" w:rsidRDefault="00A7359C" w:rsidP="00A05BF3">
    <w:pPr>
      <w:pStyle w:val="Footer"/>
      <w:rPr>
        <w:rFonts w:ascii="Arial" w:hAnsi="Arial" w:cs="Arial"/>
        <w:sz w:val="18"/>
        <w:szCs w:val="18"/>
      </w:rPr>
    </w:pPr>
    <w:r>
      <w:rPr>
        <w:rFonts w:ascii="Arial" w:hAnsi="Arial" w:cs="Arial"/>
        <w:sz w:val="18"/>
        <w:szCs w:val="18"/>
      </w:rPr>
      <w:t>Version 1: December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6" w:rsidRPr="003B6324" w:rsidRDefault="002F39BA" w:rsidP="00967714">
    <w:pPr>
      <w:pStyle w:val="Footer"/>
      <w:tabs>
        <w:tab w:val="clear" w:pos="4320"/>
        <w:tab w:val="clear" w:pos="8640"/>
        <w:tab w:val="right" w:pos="8222"/>
      </w:tabs>
      <w:rPr>
        <w:rFonts w:ascii="Arial" w:hAnsi="Arial" w:cs="Arial"/>
        <w:sz w:val="18"/>
        <w:szCs w:val="18"/>
      </w:rPr>
    </w:pPr>
    <w:r>
      <w:rPr>
        <w:rFonts w:ascii="Arial" w:hAnsi="Arial" w:cs="Arial"/>
        <w:sz w:val="18"/>
        <w:szCs w:val="18"/>
      </w:rPr>
      <w:tab/>
    </w:r>
    <w:r w:rsidRPr="003B6324">
      <w:rPr>
        <w:rStyle w:val="PageNumber"/>
        <w:rFonts w:ascii="Arial" w:hAnsi="Arial" w:cs="Arial"/>
        <w:sz w:val="18"/>
        <w:szCs w:val="18"/>
      </w:rPr>
      <w:fldChar w:fldCharType="begin"/>
    </w:r>
    <w:r w:rsidRPr="003B6324">
      <w:rPr>
        <w:rStyle w:val="PageNumber"/>
        <w:rFonts w:ascii="Arial" w:hAnsi="Arial" w:cs="Arial"/>
        <w:sz w:val="18"/>
        <w:szCs w:val="18"/>
      </w:rPr>
      <w:instrText xml:space="preserve"> PAGE </w:instrText>
    </w:r>
    <w:r w:rsidRPr="003B6324">
      <w:rPr>
        <w:rStyle w:val="PageNumber"/>
        <w:rFonts w:ascii="Arial" w:hAnsi="Arial" w:cs="Arial"/>
        <w:sz w:val="18"/>
        <w:szCs w:val="18"/>
      </w:rPr>
      <w:fldChar w:fldCharType="separate"/>
    </w:r>
    <w:r w:rsidR="00A7359C">
      <w:rPr>
        <w:rStyle w:val="PageNumber"/>
        <w:rFonts w:ascii="Arial" w:hAnsi="Arial" w:cs="Arial"/>
        <w:noProof/>
        <w:sz w:val="18"/>
        <w:szCs w:val="18"/>
      </w:rPr>
      <w:t>2</w:t>
    </w:r>
    <w:r w:rsidRPr="003B6324">
      <w:rPr>
        <w:rStyle w:val="PageNumber"/>
        <w:rFonts w:ascii="Arial" w:hAnsi="Arial" w:cs="Arial"/>
        <w:sz w:val="18"/>
        <w:szCs w:val="18"/>
      </w:rPr>
      <w:fldChar w:fldCharType="end"/>
    </w:r>
    <w:r w:rsidRPr="003B6324">
      <w:rPr>
        <w:rFonts w:ascii="Arial" w:hAnsi="Arial" w:cs="Arial"/>
        <w:sz w:val="18"/>
        <w:szCs w:val="18"/>
      </w:rPr>
      <w:t xml:space="preserve"> of </w:t>
    </w:r>
    <w:r w:rsidRPr="003B6324">
      <w:rPr>
        <w:rStyle w:val="PageNumber"/>
        <w:rFonts w:ascii="Arial" w:hAnsi="Arial" w:cs="Arial"/>
        <w:sz w:val="18"/>
        <w:szCs w:val="18"/>
      </w:rPr>
      <w:fldChar w:fldCharType="begin"/>
    </w:r>
    <w:r w:rsidRPr="003B6324">
      <w:rPr>
        <w:rStyle w:val="PageNumber"/>
        <w:rFonts w:ascii="Arial" w:hAnsi="Arial" w:cs="Arial"/>
        <w:sz w:val="18"/>
        <w:szCs w:val="18"/>
      </w:rPr>
      <w:instrText xml:space="preserve"> NUMPAGES </w:instrText>
    </w:r>
    <w:r w:rsidRPr="003B6324">
      <w:rPr>
        <w:rStyle w:val="PageNumber"/>
        <w:rFonts w:ascii="Arial" w:hAnsi="Arial" w:cs="Arial"/>
        <w:sz w:val="18"/>
        <w:szCs w:val="18"/>
      </w:rPr>
      <w:fldChar w:fldCharType="separate"/>
    </w:r>
    <w:r w:rsidR="00A7359C">
      <w:rPr>
        <w:rStyle w:val="PageNumber"/>
        <w:rFonts w:ascii="Arial" w:hAnsi="Arial" w:cs="Arial"/>
        <w:noProof/>
        <w:sz w:val="18"/>
        <w:szCs w:val="18"/>
      </w:rPr>
      <w:t>5</w:t>
    </w:r>
    <w:r w:rsidRPr="003B6324">
      <w:rPr>
        <w:rStyle w:val="PageNumber"/>
        <w:rFonts w:ascii="Arial" w:hAnsi="Arial" w:cs="Arial"/>
        <w:sz w:val="18"/>
        <w:szCs w:val="18"/>
      </w:rPr>
      <w:fldChar w:fldCharType="end"/>
    </w:r>
  </w:p>
  <w:p w:rsidR="001C68F6" w:rsidRPr="00F502D4" w:rsidRDefault="004C330A">
    <w:pPr>
      <w:pStyle w:val="Footer"/>
      <w:rPr>
        <w:rFonts w:ascii="Arial" w:hAnsi="Arial" w:cs="Arial"/>
        <w:sz w:val="18"/>
        <w:szCs w:val="18"/>
      </w:rPr>
    </w:pPr>
    <w:r>
      <w:rPr>
        <w:rFonts w:ascii="Arial" w:hAnsi="Arial" w:cs="Arial"/>
        <w:sz w:val="18"/>
        <w:szCs w:val="18"/>
      </w:rPr>
      <w:t>Version 1: 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FC" w:rsidRDefault="00E109FC" w:rsidP="002F39BA">
      <w:r>
        <w:separator/>
      </w:r>
    </w:p>
  </w:footnote>
  <w:footnote w:type="continuationSeparator" w:id="0">
    <w:p w:rsidR="00E109FC" w:rsidRDefault="00E109FC" w:rsidP="002F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E4" w:rsidRDefault="00A7359C" w:rsidP="009929E4">
    <w:pPr>
      <w:pStyle w:val="Header"/>
      <w:ind w:left="-567"/>
      <w:jc w:val="left"/>
      <w:rPr>
        <w:noProof/>
        <w:lang w:eastAsia="en-AU"/>
      </w:rPr>
    </w:pPr>
    <w:r>
      <w:rPr>
        <w:noProof/>
        <w:lang w:eastAsia="en-AU"/>
      </w:rPr>
      <w:drawing>
        <wp:anchor distT="0" distB="0" distL="114300" distR="114300" simplePos="0" relativeHeight="251659264" behindDoc="0" locked="0" layoutInCell="1" allowOverlap="1" wp14:anchorId="6F8D51E8" wp14:editId="1B8C3442">
          <wp:simplePos x="0" y="0"/>
          <wp:positionH relativeFrom="margin">
            <wp:posOffset>2880360</wp:posOffset>
          </wp:positionH>
          <wp:positionV relativeFrom="topMargin">
            <wp:posOffset>457200</wp:posOffset>
          </wp:positionV>
          <wp:extent cx="2484120" cy="68055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80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E4" w:rsidRDefault="00E109FC" w:rsidP="009929E4">
    <w:pPr>
      <w:pStyle w:val="Header"/>
      <w:ind w:left="-567"/>
      <w:jc w:val="left"/>
      <w:rPr>
        <w:noProof/>
        <w:lang w:eastAsia="en-AU"/>
      </w:rPr>
    </w:pPr>
  </w:p>
  <w:p w:rsidR="009929E4" w:rsidRDefault="00E109FC" w:rsidP="009929E4">
    <w:pPr>
      <w:pStyle w:val="Header"/>
      <w:ind w:left="-567"/>
      <w:jc w:val="left"/>
      <w:rPr>
        <w:noProof/>
        <w:lang w:eastAsia="en-AU"/>
      </w:rPr>
    </w:pPr>
  </w:p>
  <w:p w:rsidR="009929E4" w:rsidRDefault="00E109FC" w:rsidP="009929E4">
    <w:pPr>
      <w:pStyle w:val="Header"/>
      <w:ind w:left="-567"/>
      <w:jc w:val="left"/>
      <w:rPr>
        <w:noProof/>
        <w:lang w:eastAsia="en-AU"/>
      </w:rPr>
    </w:pPr>
  </w:p>
  <w:p w:rsidR="009929E4" w:rsidRDefault="00E109FC" w:rsidP="009929E4">
    <w:pPr>
      <w:pStyle w:val="Header"/>
      <w:ind w:left="-567"/>
      <w:jc w:val="left"/>
    </w:pPr>
  </w:p>
  <w:p w:rsidR="00E24DF4" w:rsidRPr="00C32C89" w:rsidRDefault="00E109FC" w:rsidP="00C3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F4" w:rsidRDefault="00E10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F4907"/>
    <w:multiLevelType w:val="hybridMultilevel"/>
    <w:tmpl w:val="CA54802A"/>
    <w:lvl w:ilvl="0" w:tplc="FFFFFFFF">
      <w:start w:val="1"/>
      <w:numFmt w:val="decimal"/>
      <w:pStyle w:val="Heading1"/>
      <w:lvlText w:val="%1."/>
      <w:lvlJc w:val="left"/>
      <w:pPr>
        <w:tabs>
          <w:tab w:val="num" w:pos="851"/>
        </w:tabs>
        <w:ind w:left="851" w:hanging="851"/>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464914A5"/>
    <w:multiLevelType w:val="multilevel"/>
    <w:tmpl w:val="38465A32"/>
    <w:lvl w:ilvl="0">
      <w:start w:val="1"/>
      <w:numFmt w:val="decimal"/>
      <w:lvlText w:val="%1."/>
      <w:lvlJc w:val="left"/>
      <w:pPr>
        <w:tabs>
          <w:tab w:val="num" w:pos="0"/>
        </w:tabs>
        <w:ind w:left="851" w:hanging="851"/>
      </w:pPr>
      <w:rPr>
        <w:rFonts w:hint="default"/>
      </w:rPr>
    </w:lvl>
    <w:lvl w:ilvl="1">
      <w:start w:val="1"/>
      <w:numFmt w:val="lowerLetter"/>
      <w:pStyle w:val="Heading2"/>
      <w:lvlText w:val="(%2)"/>
      <w:lvlJc w:val="left"/>
      <w:pPr>
        <w:tabs>
          <w:tab w:val="num" w:pos="0"/>
        </w:tabs>
        <w:ind w:left="1701" w:hanging="850"/>
      </w:pPr>
      <w:rPr>
        <w:rFonts w:hint="default"/>
      </w:rPr>
    </w:lvl>
    <w:lvl w:ilvl="2">
      <w:start w:val="1"/>
      <w:numFmt w:val="lowerRoman"/>
      <w:pStyle w:val="Heading3"/>
      <w:lvlText w:val="(%3)"/>
      <w:lvlJc w:val="left"/>
      <w:pPr>
        <w:tabs>
          <w:tab w:val="num" w:pos="1800"/>
        </w:tabs>
        <w:ind w:left="1440" w:firstLine="0"/>
      </w:pPr>
      <w:rPr>
        <w:rFonts w:hint="default"/>
      </w:rPr>
    </w:lvl>
    <w:lvl w:ilvl="3">
      <w:start w:val="1"/>
      <w:numFmt w:val="upperLetter"/>
      <w:pStyle w:val="Heading4"/>
      <w:lvlText w:val="%4."/>
      <w:lvlJc w:val="left"/>
      <w:pPr>
        <w:tabs>
          <w:tab w:val="num" w:pos="0"/>
        </w:tabs>
        <w:ind w:left="3402" w:hanging="85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A"/>
    <w:rsid w:val="00105E19"/>
    <w:rsid w:val="002F39BA"/>
    <w:rsid w:val="00455FBE"/>
    <w:rsid w:val="004C330A"/>
    <w:rsid w:val="005365FC"/>
    <w:rsid w:val="007B0A48"/>
    <w:rsid w:val="008F5A14"/>
    <w:rsid w:val="009F1923"/>
    <w:rsid w:val="00A7359C"/>
    <w:rsid w:val="00E10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43550-2DF3-49D0-AD14-150A4C0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BA"/>
    <w:pPr>
      <w:spacing w:after="0" w:line="240" w:lineRule="auto"/>
      <w:jc w:val="both"/>
    </w:pPr>
    <w:rPr>
      <w:rFonts w:ascii="Times New Roman" w:eastAsia="Times New Roman" w:hAnsi="Times New Roman" w:cs="Times New Roman"/>
      <w:sz w:val="24"/>
      <w:szCs w:val="24"/>
    </w:rPr>
  </w:style>
  <w:style w:type="paragraph" w:styleId="Heading1">
    <w:name w:val="heading 1"/>
    <w:aliases w:val="Com-Heading 1,1,Section Heading,h1,1m,Level 1 Head,A MAJOR/BOLD,Heading 1.1"/>
    <w:basedOn w:val="Normal"/>
    <w:link w:val="Heading1Char"/>
    <w:qFormat/>
    <w:rsid w:val="002F39BA"/>
    <w:pPr>
      <w:numPr>
        <w:numId w:val="2"/>
      </w:numPr>
      <w:spacing w:before="180" w:line="480" w:lineRule="auto"/>
      <w:outlineLvl w:val="0"/>
    </w:pPr>
  </w:style>
  <w:style w:type="paragraph" w:styleId="Heading2">
    <w:name w:val="heading 2"/>
    <w:aliases w:val="Com-Heading 2,2,h2 main heading,B Sub/Bold,B Sub/Bold1,B Sub/Bold2,B Sub/Bold11,h2 main heading1,h2 main heading2,B Sub/Bold3,B Sub/Bold12,h2 main heading3,B Sub/Bold4,B Sub/Bold13,h2,Reset numbering"/>
    <w:basedOn w:val="Normal"/>
    <w:link w:val="Heading2Char"/>
    <w:qFormat/>
    <w:rsid w:val="002F39BA"/>
    <w:pPr>
      <w:numPr>
        <w:ilvl w:val="1"/>
        <w:numId w:val="1"/>
      </w:numPr>
      <w:tabs>
        <w:tab w:val="left" w:pos="1701"/>
      </w:tabs>
      <w:spacing w:before="180" w:line="480" w:lineRule="auto"/>
      <w:outlineLvl w:val="1"/>
    </w:pPr>
    <w:rPr>
      <w:rFonts w:cs="Arial"/>
      <w:bCs/>
      <w:iCs/>
      <w:szCs w:val="28"/>
    </w:rPr>
  </w:style>
  <w:style w:type="paragraph" w:styleId="Heading3">
    <w:name w:val="heading 3"/>
    <w:aliases w:val="Com-Heading 3,H3,h3,C Sub-Sub/Italic,h3 sub heading,Head 3,Head 31,Head 32,C Sub-Sub/Italic1,Level 1 - 1,3m"/>
    <w:basedOn w:val="Normal"/>
    <w:link w:val="Heading3Char"/>
    <w:autoRedefine/>
    <w:qFormat/>
    <w:rsid w:val="002F39BA"/>
    <w:pPr>
      <w:numPr>
        <w:ilvl w:val="2"/>
        <w:numId w:val="1"/>
      </w:numPr>
      <w:tabs>
        <w:tab w:val="clear" w:pos="1800"/>
      </w:tabs>
      <w:spacing w:before="180"/>
      <w:ind w:left="1276" w:hanging="731"/>
      <w:outlineLvl w:val="2"/>
    </w:pPr>
    <w:rPr>
      <w:rFonts w:cs="Arial"/>
      <w:bCs/>
      <w:szCs w:val="26"/>
    </w:rPr>
  </w:style>
  <w:style w:type="paragraph" w:styleId="Heading4">
    <w:name w:val="heading 4"/>
    <w:aliases w:val="Com-Heading 4,Level 2 - a,h4,4m"/>
    <w:basedOn w:val="Normal"/>
    <w:link w:val="Heading4Char"/>
    <w:qFormat/>
    <w:rsid w:val="002F39BA"/>
    <w:pPr>
      <w:numPr>
        <w:ilvl w:val="3"/>
        <w:numId w:val="1"/>
      </w:numPr>
      <w:tabs>
        <w:tab w:val="left" w:pos="3402"/>
      </w:tabs>
      <w:spacing w:before="180" w:line="480" w:lineRule="auto"/>
      <w:outlineLvl w:val="3"/>
    </w:pPr>
    <w:rPr>
      <w:bCs/>
      <w:szCs w:val="28"/>
    </w:rPr>
  </w:style>
  <w:style w:type="paragraph" w:styleId="Heading5">
    <w:name w:val="heading 5"/>
    <w:aliases w:val="Com-Heading 5"/>
    <w:basedOn w:val="Normal"/>
    <w:link w:val="Heading5Char"/>
    <w:qFormat/>
    <w:rsid w:val="002F39BA"/>
    <w:pPr>
      <w:numPr>
        <w:ilvl w:val="4"/>
        <w:numId w:val="1"/>
      </w:numPr>
      <w:spacing w:before="240" w:after="60"/>
      <w:outlineLvl w:val="4"/>
    </w:pPr>
    <w:rPr>
      <w:b/>
      <w:bCs/>
      <w:i/>
      <w:iCs/>
      <w:sz w:val="26"/>
      <w:szCs w:val="26"/>
    </w:rPr>
  </w:style>
  <w:style w:type="paragraph" w:styleId="Heading6">
    <w:name w:val="heading 6"/>
    <w:aliases w:val="Com Heading 6"/>
    <w:basedOn w:val="Normal"/>
    <w:link w:val="Heading6Char"/>
    <w:qFormat/>
    <w:rsid w:val="002F39BA"/>
    <w:pPr>
      <w:numPr>
        <w:ilvl w:val="5"/>
        <w:numId w:val="1"/>
      </w:numPr>
      <w:spacing w:before="240" w:after="60"/>
      <w:outlineLvl w:val="5"/>
    </w:pPr>
    <w:rPr>
      <w:b/>
      <w:bCs/>
      <w:sz w:val="22"/>
      <w:szCs w:val="22"/>
    </w:rPr>
  </w:style>
  <w:style w:type="paragraph" w:styleId="Heading7">
    <w:name w:val="heading 7"/>
    <w:basedOn w:val="Normal"/>
    <w:link w:val="Heading7Char"/>
    <w:qFormat/>
    <w:rsid w:val="002F39BA"/>
    <w:pPr>
      <w:numPr>
        <w:ilvl w:val="6"/>
        <w:numId w:val="1"/>
      </w:numPr>
      <w:spacing w:before="240" w:after="60"/>
      <w:outlineLvl w:val="6"/>
    </w:pPr>
  </w:style>
  <w:style w:type="paragraph" w:styleId="Heading8">
    <w:name w:val="heading 8"/>
    <w:basedOn w:val="Normal"/>
    <w:link w:val="Heading8Char"/>
    <w:qFormat/>
    <w:rsid w:val="002F39BA"/>
    <w:pPr>
      <w:numPr>
        <w:ilvl w:val="7"/>
        <w:numId w:val="1"/>
      </w:numPr>
      <w:spacing w:before="240" w:after="60"/>
      <w:outlineLvl w:val="7"/>
    </w:pPr>
    <w:rPr>
      <w:i/>
      <w:iCs/>
    </w:rPr>
  </w:style>
  <w:style w:type="paragraph" w:styleId="Heading9">
    <w:name w:val="heading 9"/>
    <w:basedOn w:val="Normal"/>
    <w:link w:val="Heading9Char"/>
    <w:qFormat/>
    <w:rsid w:val="002F39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Heading 1 Char,1 Char,Section Heading Char,h1 Char,1m Char,Level 1 Head Char,A MAJOR/BOLD Char,Heading 1.1 Char"/>
    <w:basedOn w:val="DefaultParagraphFont"/>
    <w:link w:val="Heading1"/>
    <w:rsid w:val="002F39BA"/>
    <w:rPr>
      <w:rFonts w:ascii="Times New Roman" w:eastAsia="Times New Roman" w:hAnsi="Times New Roman" w:cs="Times New Roman"/>
      <w:sz w:val="24"/>
      <w:szCs w:val="24"/>
    </w:rPr>
  </w:style>
  <w:style w:type="character" w:customStyle="1" w:styleId="Heading2Char">
    <w:name w:val="Heading 2 Char"/>
    <w:aliases w:val="Com-Heading 2 Char,2 Char,h2 main heading Char,B Sub/Bold Char,B Sub/Bold1 Char,B Sub/Bold2 Char,B Sub/Bold11 Char,h2 main heading1 Char,h2 main heading2 Char,B Sub/Bold3 Char,B Sub/Bold12 Char,h2 main heading3 Char,B Sub/Bold4 Char"/>
    <w:basedOn w:val="DefaultParagraphFont"/>
    <w:link w:val="Heading2"/>
    <w:rsid w:val="002F39BA"/>
    <w:rPr>
      <w:rFonts w:ascii="Times New Roman" w:eastAsia="Times New Roman" w:hAnsi="Times New Roman" w:cs="Arial"/>
      <w:bCs/>
      <w:iCs/>
      <w:sz w:val="24"/>
      <w:szCs w:val="28"/>
    </w:rPr>
  </w:style>
  <w:style w:type="character" w:customStyle="1" w:styleId="Heading3Char">
    <w:name w:val="Heading 3 Char"/>
    <w:aliases w:val="Com-Heading 3 Char,H3 Char,h3 Char,C Sub-Sub/Italic Char,h3 sub heading Char,Head 3 Char,Head 31 Char,Head 32 Char,C Sub-Sub/Italic1 Char,Level 1 - 1 Char,3m Char"/>
    <w:basedOn w:val="DefaultParagraphFont"/>
    <w:link w:val="Heading3"/>
    <w:rsid w:val="002F39BA"/>
    <w:rPr>
      <w:rFonts w:ascii="Times New Roman" w:eastAsia="Times New Roman" w:hAnsi="Times New Roman" w:cs="Arial"/>
      <w:bCs/>
      <w:sz w:val="24"/>
      <w:szCs w:val="26"/>
    </w:rPr>
  </w:style>
  <w:style w:type="character" w:customStyle="1" w:styleId="Heading4Char">
    <w:name w:val="Heading 4 Char"/>
    <w:aliases w:val="Com-Heading 4 Char,Level 2 - a Char,h4 Char,4m Char"/>
    <w:basedOn w:val="DefaultParagraphFont"/>
    <w:link w:val="Heading4"/>
    <w:rsid w:val="002F39BA"/>
    <w:rPr>
      <w:rFonts w:ascii="Times New Roman" w:eastAsia="Times New Roman" w:hAnsi="Times New Roman" w:cs="Times New Roman"/>
      <w:bCs/>
      <w:sz w:val="24"/>
      <w:szCs w:val="28"/>
    </w:rPr>
  </w:style>
  <w:style w:type="character" w:customStyle="1" w:styleId="Heading5Char">
    <w:name w:val="Heading 5 Char"/>
    <w:aliases w:val="Com-Heading 5 Char"/>
    <w:basedOn w:val="DefaultParagraphFont"/>
    <w:link w:val="Heading5"/>
    <w:rsid w:val="002F39BA"/>
    <w:rPr>
      <w:rFonts w:ascii="Times New Roman" w:eastAsia="Times New Roman" w:hAnsi="Times New Roman" w:cs="Times New Roman"/>
      <w:b/>
      <w:bCs/>
      <w:i/>
      <w:iCs/>
      <w:sz w:val="26"/>
      <w:szCs w:val="26"/>
    </w:rPr>
  </w:style>
  <w:style w:type="character" w:customStyle="1" w:styleId="Heading6Char">
    <w:name w:val="Heading 6 Char"/>
    <w:aliases w:val="Com Heading 6 Char"/>
    <w:basedOn w:val="DefaultParagraphFont"/>
    <w:link w:val="Heading6"/>
    <w:rsid w:val="002F39BA"/>
    <w:rPr>
      <w:rFonts w:ascii="Times New Roman" w:eastAsia="Times New Roman" w:hAnsi="Times New Roman" w:cs="Times New Roman"/>
      <w:b/>
      <w:bCs/>
    </w:rPr>
  </w:style>
  <w:style w:type="character" w:customStyle="1" w:styleId="Heading7Char">
    <w:name w:val="Heading 7 Char"/>
    <w:basedOn w:val="DefaultParagraphFont"/>
    <w:link w:val="Heading7"/>
    <w:rsid w:val="002F39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39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39BA"/>
    <w:rPr>
      <w:rFonts w:ascii="Arial" w:eastAsia="Times New Roman" w:hAnsi="Arial" w:cs="Arial"/>
    </w:rPr>
  </w:style>
  <w:style w:type="paragraph" w:styleId="Header">
    <w:name w:val="header"/>
    <w:basedOn w:val="Normal"/>
    <w:link w:val="HeaderChar"/>
    <w:rsid w:val="002F39BA"/>
    <w:pPr>
      <w:tabs>
        <w:tab w:val="center" w:pos="4320"/>
        <w:tab w:val="right" w:pos="8640"/>
      </w:tabs>
    </w:pPr>
  </w:style>
  <w:style w:type="character" w:customStyle="1" w:styleId="HeaderChar">
    <w:name w:val="Header Char"/>
    <w:basedOn w:val="DefaultParagraphFont"/>
    <w:link w:val="Header"/>
    <w:rsid w:val="002F39BA"/>
    <w:rPr>
      <w:rFonts w:ascii="Times New Roman" w:eastAsia="Times New Roman" w:hAnsi="Times New Roman" w:cs="Times New Roman"/>
      <w:sz w:val="24"/>
      <w:szCs w:val="24"/>
    </w:rPr>
  </w:style>
  <w:style w:type="paragraph" w:styleId="Footer">
    <w:name w:val="footer"/>
    <w:basedOn w:val="Normal"/>
    <w:link w:val="FooterChar"/>
    <w:rsid w:val="002F39BA"/>
    <w:pPr>
      <w:tabs>
        <w:tab w:val="center" w:pos="4320"/>
        <w:tab w:val="right" w:pos="8640"/>
      </w:tabs>
    </w:pPr>
  </w:style>
  <w:style w:type="character" w:customStyle="1" w:styleId="FooterChar">
    <w:name w:val="Footer Char"/>
    <w:basedOn w:val="DefaultParagraphFont"/>
    <w:link w:val="Footer"/>
    <w:rsid w:val="002F39BA"/>
    <w:rPr>
      <w:rFonts w:ascii="Times New Roman" w:eastAsia="Times New Roman" w:hAnsi="Times New Roman" w:cs="Times New Roman"/>
      <w:sz w:val="24"/>
      <w:szCs w:val="24"/>
    </w:rPr>
  </w:style>
  <w:style w:type="paragraph" w:styleId="BodyText2">
    <w:name w:val="Body Text 2"/>
    <w:basedOn w:val="Normal"/>
    <w:link w:val="BodyText2Char"/>
    <w:rsid w:val="002F39BA"/>
    <w:pPr>
      <w:spacing w:before="240"/>
      <w:ind w:left="709"/>
      <w:jc w:val="left"/>
    </w:pPr>
    <w:rPr>
      <w:rFonts w:ascii="Arial" w:hAnsi="Arial"/>
      <w:sz w:val="22"/>
      <w:szCs w:val="20"/>
    </w:rPr>
  </w:style>
  <w:style w:type="character" w:customStyle="1" w:styleId="BodyText2Char">
    <w:name w:val="Body Text 2 Char"/>
    <w:basedOn w:val="DefaultParagraphFont"/>
    <w:link w:val="BodyText2"/>
    <w:rsid w:val="002F39BA"/>
    <w:rPr>
      <w:rFonts w:ascii="Arial" w:eastAsia="Times New Roman" w:hAnsi="Arial" w:cs="Times New Roman"/>
      <w:szCs w:val="20"/>
    </w:rPr>
  </w:style>
  <w:style w:type="character" w:styleId="PageNumber">
    <w:name w:val="page number"/>
    <w:basedOn w:val="DefaultParagraphFont"/>
    <w:rsid w:val="002F39BA"/>
  </w:style>
  <w:style w:type="paragraph" w:styleId="BodyText">
    <w:name w:val="Body Text"/>
    <w:basedOn w:val="Normal"/>
    <w:link w:val="BodyTextChar"/>
    <w:rsid w:val="002F39BA"/>
    <w:pPr>
      <w:spacing w:after="120"/>
    </w:pPr>
  </w:style>
  <w:style w:type="character" w:customStyle="1" w:styleId="BodyTextChar">
    <w:name w:val="Body Text Char"/>
    <w:basedOn w:val="DefaultParagraphFont"/>
    <w:link w:val="BodyText"/>
    <w:rsid w:val="002F39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3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Morris</dc:creator>
  <cp:keywords/>
  <dc:description/>
  <cp:lastModifiedBy>Kristy A. Morris</cp:lastModifiedBy>
  <cp:revision>4</cp:revision>
  <dcterms:created xsi:type="dcterms:W3CDTF">2022-01-30T23:43:00Z</dcterms:created>
  <dcterms:modified xsi:type="dcterms:W3CDTF">2022-01-30T23:54:00Z</dcterms:modified>
</cp:coreProperties>
</file>